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2A" w:rsidRPr="00512D9D" w:rsidRDefault="0063032A" w:rsidP="0063032A">
      <w:pPr>
        <w:spacing w:line="360" w:lineRule="auto"/>
        <w:jc w:val="center"/>
        <w:rPr>
          <w:b/>
        </w:rPr>
      </w:pPr>
      <w:r w:rsidRPr="00512D9D">
        <w:rPr>
          <w:b/>
        </w:rPr>
        <w:t>Методические рекомендации для обучающихся</w:t>
      </w:r>
    </w:p>
    <w:p w:rsidR="0063032A" w:rsidRPr="00512D9D" w:rsidRDefault="0063032A" w:rsidP="0063032A">
      <w:pPr>
        <w:jc w:val="center"/>
      </w:pPr>
    </w:p>
    <w:p w:rsidR="0063032A" w:rsidRPr="00512D9D" w:rsidRDefault="0063032A" w:rsidP="0063032A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Раздел дисциплины</w:t>
      </w:r>
    </w:p>
    <w:p w:rsidR="0063032A" w:rsidRPr="00512D9D" w:rsidRDefault="0063032A" w:rsidP="0063032A">
      <w:pPr>
        <w:jc w:val="both"/>
        <w:rPr>
          <w:i/>
          <w:highlight w:val="lightGray"/>
        </w:rPr>
      </w:pPr>
    </w:p>
    <w:p w:rsidR="0063032A" w:rsidRPr="00512D9D" w:rsidRDefault="0063032A" w:rsidP="0063032A">
      <w:pPr>
        <w:jc w:val="center"/>
        <w:rPr>
          <w:b/>
        </w:rPr>
      </w:pPr>
      <w:r w:rsidRPr="00512D9D">
        <w:rPr>
          <w:b/>
        </w:rPr>
        <w:t xml:space="preserve">Тема </w:t>
      </w:r>
      <w:proofErr w:type="gramStart"/>
      <w:r w:rsidRPr="00512D9D">
        <w:rPr>
          <w:b/>
        </w:rPr>
        <w:t>1:Организация</w:t>
      </w:r>
      <w:proofErr w:type="gramEnd"/>
      <w:r w:rsidRPr="00512D9D">
        <w:rPr>
          <w:b/>
        </w:rPr>
        <w:t xml:space="preserve"> работы лечебных учреждений. Прием пациентов в стационар.</w:t>
      </w:r>
    </w:p>
    <w:p w:rsidR="0063032A" w:rsidRPr="00512D9D" w:rsidRDefault="0063032A" w:rsidP="0063032A">
      <w:proofErr w:type="spellStart"/>
      <w:proofErr w:type="gramStart"/>
      <w:r w:rsidRPr="00512D9D">
        <w:rPr>
          <w:b/>
        </w:rPr>
        <w:t>Цель:</w:t>
      </w:r>
      <w:r w:rsidRPr="00512D9D">
        <w:t>усвоить</w:t>
      </w:r>
      <w:proofErr w:type="spellEnd"/>
      <w:proofErr w:type="gramEnd"/>
      <w:r w:rsidRPr="00512D9D">
        <w:t xml:space="preserve"> принципы организации лечебных учреждений. 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Задачи:</w:t>
      </w:r>
    </w:p>
    <w:p w:rsidR="0063032A" w:rsidRPr="00512D9D" w:rsidRDefault="0063032A" w:rsidP="0063032A">
      <w:pPr>
        <w:pStyle w:val="a4"/>
        <w:numPr>
          <w:ilvl w:val="0"/>
          <w:numId w:val="19"/>
        </w:numPr>
      </w:pPr>
      <w:r w:rsidRPr="00512D9D">
        <w:t>Определить типы лечебных учреждений.</w:t>
      </w:r>
    </w:p>
    <w:p w:rsidR="0063032A" w:rsidRPr="00512D9D" w:rsidRDefault="0063032A" w:rsidP="0063032A">
      <w:pPr>
        <w:pStyle w:val="a4"/>
        <w:numPr>
          <w:ilvl w:val="0"/>
          <w:numId w:val="19"/>
        </w:numPr>
      </w:pPr>
      <w:r w:rsidRPr="00512D9D">
        <w:t>Изучить виды медицинской помощи.</w:t>
      </w:r>
    </w:p>
    <w:p w:rsidR="0063032A" w:rsidRPr="00512D9D" w:rsidRDefault="0063032A" w:rsidP="0063032A">
      <w:pPr>
        <w:pStyle w:val="a4"/>
        <w:numPr>
          <w:ilvl w:val="0"/>
          <w:numId w:val="19"/>
        </w:numPr>
      </w:pPr>
      <w:r w:rsidRPr="00512D9D">
        <w:t>Изучить устройство и оборудование приемного отделения.</w:t>
      </w:r>
    </w:p>
    <w:p w:rsidR="0063032A" w:rsidRPr="00512D9D" w:rsidRDefault="0063032A" w:rsidP="0063032A">
      <w:pPr>
        <w:pStyle w:val="a4"/>
        <w:numPr>
          <w:ilvl w:val="0"/>
          <w:numId w:val="19"/>
        </w:numPr>
      </w:pPr>
      <w:r w:rsidRPr="00512D9D">
        <w:t>Изучить устройство и оборудование отделений терапевтического и хирургического профиля.</w:t>
      </w:r>
    </w:p>
    <w:p w:rsidR="0063032A" w:rsidRPr="00512D9D" w:rsidRDefault="0063032A" w:rsidP="0063032A">
      <w:pPr>
        <w:pStyle w:val="a4"/>
        <w:numPr>
          <w:ilvl w:val="0"/>
          <w:numId w:val="19"/>
        </w:numPr>
      </w:pPr>
      <w:r w:rsidRPr="00512D9D">
        <w:t>Познакомиться с обязанностями мед</w:t>
      </w:r>
      <w:r>
        <w:t>ицинской сестры и младшего меди</w:t>
      </w:r>
      <w:r w:rsidRPr="00512D9D">
        <w:t>цинского персонала.</w:t>
      </w:r>
    </w:p>
    <w:p w:rsidR="0063032A" w:rsidRPr="00512D9D" w:rsidRDefault="0063032A" w:rsidP="0063032A">
      <w:pPr>
        <w:pStyle w:val="a4"/>
        <w:numPr>
          <w:ilvl w:val="0"/>
          <w:numId w:val="19"/>
        </w:numPr>
      </w:pPr>
      <w:r w:rsidRPr="00512D9D">
        <w:t xml:space="preserve">Определить значение общего ухода за больным. </w:t>
      </w:r>
    </w:p>
    <w:p w:rsidR="0063032A" w:rsidRPr="00512D9D" w:rsidRDefault="0063032A" w:rsidP="0063032A">
      <w:pPr>
        <w:pStyle w:val="a4"/>
        <w:numPr>
          <w:ilvl w:val="0"/>
          <w:numId w:val="19"/>
        </w:numPr>
      </w:pPr>
      <w:r w:rsidRPr="00512D9D">
        <w:t>Изучить основы медицинской этики.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2. Основные понятия, которые должны быть усвоены студентами в процессе изучения темы:</w:t>
      </w:r>
    </w:p>
    <w:p w:rsidR="0063032A" w:rsidRPr="00512D9D" w:rsidRDefault="0063032A" w:rsidP="0063032A">
      <w:r w:rsidRPr="00512D9D">
        <w:t xml:space="preserve">Виды ЛПО, лечение терапевтических и хирургических </w:t>
      </w:r>
      <w:proofErr w:type="spellStart"/>
      <w:proofErr w:type="gramStart"/>
      <w:r w:rsidRPr="00512D9D">
        <w:t>больных,структура</w:t>
      </w:r>
      <w:proofErr w:type="spellEnd"/>
      <w:proofErr w:type="gramEnd"/>
      <w:r w:rsidRPr="00512D9D">
        <w:t xml:space="preserve"> различных отделений, уход за больными, сестринское дело, обязанности медицинской сестры отделения, основы этики и деонтологии.</w:t>
      </w:r>
    </w:p>
    <w:p w:rsidR="0063032A" w:rsidRPr="00512D9D" w:rsidRDefault="0063032A" w:rsidP="0063032A">
      <w:pPr>
        <w:rPr>
          <w:b/>
        </w:rPr>
      </w:pPr>
    </w:p>
    <w:p w:rsidR="0063032A" w:rsidRPr="00512D9D" w:rsidRDefault="0063032A" w:rsidP="0063032A">
      <w:pPr>
        <w:rPr>
          <w:b/>
        </w:rPr>
      </w:pPr>
    </w:p>
    <w:p w:rsidR="0063032A" w:rsidRPr="00512D9D" w:rsidRDefault="0063032A" w:rsidP="0063032A">
      <w:pPr>
        <w:pStyle w:val="a4"/>
        <w:numPr>
          <w:ilvl w:val="0"/>
          <w:numId w:val="22"/>
        </w:numPr>
      </w:pPr>
      <w:r w:rsidRPr="00512D9D">
        <w:rPr>
          <w:b/>
        </w:rPr>
        <w:t>Вопросы к занятию</w:t>
      </w:r>
    </w:p>
    <w:p w:rsidR="0063032A" w:rsidRPr="00512D9D" w:rsidRDefault="0063032A" w:rsidP="0063032A">
      <w:pPr>
        <w:pStyle w:val="a4"/>
        <w:numPr>
          <w:ilvl w:val="0"/>
          <w:numId w:val="20"/>
        </w:numPr>
      </w:pPr>
      <w:r w:rsidRPr="00512D9D">
        <w:t>Типы лечебных учреждений.</w:t>
      </w:r>
    </w:p>
    <w:p w:rsidR="0063032A" w:rsidRPr="00512D9D" w:rsidRDefault="0063032A" w:rsidP="0063032A">
      <w:pPr>
        <w:pStyle w:val="a4"/>
        <w:numPr>
          <w:ilvl w:val="0"/>
          <w:numId w:val="20"/>
        </w:numPr>
      </w:pPr>
      <w:r w:rsidRPr="00512D9D">
        <w:t>Виды медицинской помощи.</w:t>
      </w:r>
    </w:p>
    <w:p w:rsidR="0063032A" w:rsidRPr="00512D9D" w:rsidRDefault="0063032A" w:rsidP="0063032A">
      <w:pPr>
        <w:pStyle w:val="a4"/>
        <w:numPr>
          <w:ilvl w:val="0"/>
          <w:numId w:val="20"/>
        </w:numPr>
      </w:pPr>
      <w:r w:rsidRPr="00512D9D">
        <w:t>Приёмное отделение.</w:t>
      </w:r>
    </w:p>
    <w:p w:rsidR="0063032A" w:rsidRPr="00512D9D" w:rsidRDefault="0063032A" w:rsidP="0063032A">
      <w:pPr>
        <w:pStyle w:val="a4"/>
        <w:numPr>
          <w:ilvl w:val="0"/>
          <w:numId w:val="20"/>
        </w:numPr>
      </w:pPr>
      <w:r w:rsidRPr="00512D9D">
        <w:t>Обязанности дежурной медицинской сестры приёмного отделения.</w:t>
      </w:r>
    </w:p>
    <w:p w:rsidR="0063032A" w:rsidRPr="00512D9D" w:rsidRDefault="0063032A" w:rsidP="0063032A">
      <w:pPr>
        <w:pStyle w:val="a4"/>
        <w:numPr>
          <w:ilvl w:val="0"/>
          <w:numId w:val="20"/>
        </w:numPr>
      </w:pPr>
      <w:r w:rsidRPr="00512D9D">
        <w:t xml:space="preserve">Педикулёз и технология </w:t>
      </w:r>
      <w:proofErr w:type="spellStart"/>
      <w:r w:rsidRPr="00512D9D">
        <w:t>противопедикулёзной</w:t>
      </w:r>
      <w:proofErr w:type="spellEnd"/>
      <w:r w:rsidRPr="00512D9D">
        <w:t xml:space="preserve"> обработки.</w:t>
      </w:r>
    </w:p>
    <w:p w:rsidR="0063032A" w:rsidRPr="00512D9D" w:rsidRDefault="0063032A" w:rsidP="0063032A">
      <w:pPr>
        <w:pStyle w:val="a4"/>
        <w:numPr>
          <w:ilvl w:val="0"/>
          <w:numId w:val="20"/>
        </w:numPr>
      </w:pPr>
      <w:r w:rsidRPr="00512D9D">
        <w:t>Структура лечебного отделения.</w:t>
      </w:r>
    </w:p>
    <w:p w:rsidR="0063032A" w:rsidRPr="00512D9D" w:rsidRDefault="0063032A" w:rsidP="0063032A">
      <w:pPr>
        <w:pStyle w:val="a4"/>
        <w:numPr>
          <w:ilvl w:val="0"/>
          <w:numId w:val="20"/>
        </w:numPr>
      </w:pPr>
      <w:r w:rsidRPr="00512D9D">
        <w:t>Оснащение поста медицинской сестры.</w:t>
      </w:r>
    </w:p>
    <w:p w:rsidR="0063032A" w:rsidRPr="00512D9D" w:rsidRDefault="0063032A" w:rsidP="0063032A">
      <w:pPr>
        <w:pStyle w:val="a4"/>
        <w:numPr>
          <w:ilvl w:val="0"/>
          <w:numId w:val="20"/>
        </w:numPr>
      </w:pPr>
      <w:r w:rsidRPr="00512D9D">
        <w:t xml:space="preserve">Палатная (постовая) медицинская сестра </w:t>
      </w:r>
    </w:p>
    <w:p w:rsidR="0063032A" w:rsidRPr="00512D9D" w:rsidRDefault="0063032A" w:rsidP="0063032A">
      <w:pPr>
        <w:pStyle w:val="a4"/>
        <w:numPr>
          <w:ilvl w:val="0"/>
          <w:numId w:val="20"/>
        </w:numPr>
      </w:pPr>
      <w:r w:rsidRPr="00512D9D">
        <w:t>Структура операционного блока.</w:t>
      </w:r>
    </w:p>
    <w:p w:rsidR="0063032A" w:rsidRPr="00512D9D" w:rsidRDefault="0063032A" w:rsidP="0063032A">
      <w:pPr>
        <w:pStyle w:val="a4"/>
        <w:numPr>
          <w:ilvl w:val="0"/>
          <w:numId w:val="20"/>
        </w:numPr>
      </w:pPr>
      <w:r w:rsidRPr="00512D9D">
        <w:t>Принципы этики и деонтологии медицинских работников</w:t>
      </w:r>
    </w:p>
    <w:p w:rsidR="0063032A" w:rsidRPr="00512D9D" w:rsidRDefault="0063032A" w:rsidP="0063032A">
      <w:pPr>
        <w:pStyle w:val="a4"/>
        <w:numPr>
          <w:ilvl w:val="0"/>
          <w:numId w:val="15"/>
        </w:numPr>
        <w:rPr>
          <w:b/>
        </w:rPr>
      </w:pPr>
      <w:r w:rsidRPr="00512D9D">
        <w:rPr>
          <w:b/>
        </w:rPr>
        <w:t xml:space="preserve">Вопросы для самоконтроля 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Какие лечебно-профилактические медицинские организации вы знаете?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Какие основные структурные подразделения входят в состав больницы?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Перечислите основные помещения приемного и лечебного отделения терапевтического и хирургического профиля.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Перечислите обязанности медсестры приемного отделения.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Как проводится санитарная обработка в приемном отделении?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Как обрабатывать волосистую часть при педикулезе?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Перечислите обязанности младшей медсестры.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Перечислите обязанности палатной и процедурной медсестры.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Как оборудован пост медсестры?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В чем заключается сдача и прием дежурства в отделении больницы.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В чем заключается этический долг медицинского работника?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Какие правила и принципы поведения должен соблюдать медицинский работник?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t>Что такое врачебная тайна?</w:t>
      </w:r>
    </w:p>
    <w:p w:rsidR="0063032A" w:rsidRPr="00512D9D" w:rsidRDefault="0063032A" w:rsidP="0063032A">
      <w:pPr>
        <w:pStyle w:val="a4"/>
        <w:numPr>
          <w:ilvl w:val="0"/>
          <w:numId w:val="21"/>
        </w:numPr>
      </w:pPr>
      <w:r w:rsidRPr="00512D9D">
        <w:lastRenderedPageBreak/>
        <w:t>Какие нарушения этики и деонтологии со стороны медицинского работника могут повлечь за собой юридическую ответственность?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5. Библиотечно-информационное обеспечение дисциплины: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5.1. Основная литература</w:t>
      </w:r>
    </w:p>
    <w:p w:rsidR="0063032A" w:rsidRPr="00512D9D" w:rsidRDefault="0063032A" w:rsidP="0063032A">
      <w:r w:rsidRPr="00512D9D">
        <w:t>Основы ухода за больными [Электронный ресурс]: учебник/ ред. А. С. Калмыкова. -Москва: ГЭОТАР-Медиа, 2016. -320 с.- URL: http://www.studentlibrary.ru/book/ISBN9785970437032.html</w:t>
      </w:r>
    </w:p>
    <w:p w:rsidR="0063032A" w:rsidRPr="00512D9D" w:rsidRDefault="0063032A" w:rsidP="0063032A">
      <w:proofErr w:type="spellStart"/>
      <w:r w:rsidRPr="00512D9D">
        <w:t>КулешоваЛ.И</w:t>
      </w:r>
      <w:proofErr w:type="spellEnd"/>
      <w:r w:rsidRPr="00512D9D">
        <w:t xml:space="preserve">.  Основы сестринского дела: курс лекций, сестринские технологии [Электронный ресурс]: учебник/ Л. И. Кулешова, Е. В. </w:t>
      </w:r>
      <w:proofErr w:type="spellStart"/>
      <w:proofErr w:type="gramStart"/>
      <w:r w:rsidRPr="00512D9D">
        <w:t>Пустоветова</w:t>
      </w:r>
      <w:proofErr w:type="spellEnd"/>
      <w:r w:rsidRPr="00512D9D">
        <w:t xml:space="preserve"> ;</w:t>
      </w:r>
      <w:proofErr w:type="gramEnd"/>
      <w:r w:rsidRPr="00512D9D">
        <w:t xml:space="preserve"> ред. В. В. Морозов. -3-е изд. -Ростов н/Д: Феникс, 2018. -716 с.: ил. - Режим доступа: http://www.studentlibrary.ru/book/ISBN9785222297490.html</w:t>
      </w:r>
    </w:p>
    <w:p w:rsidR="0063032A" w:rsidRPr="00512D9D" w:rsidRDefault="0063032A" w:rsidP="0063032A"/>
    <w:p w:rsidR="0063032A" w:rsidRPr="00512D9D" w:rsidRDefault="0063032A" w:rsidP="0063032A">
      <w:r w:rsidRPr="00512D9D">
        <w:t xml:space="preserve">Мухина С.А.  Практическое руководство к предмету "Основы сестринского дела" [Электронный ресурс]: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 -Москва: ГЭОТАР-Медиа, 2016 - Режим доступа: http://www.medcollegelib.ru/book/ISBN9785970437551.html</w:t>
      </w:r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Общий уход за больным терапевтического профиля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>, 2017. – 464с.- URL: http://www.studentlibrary.ru/book/ISBN9785970441138.html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 xml:space="preserve">Уход за хирургическими больными: руководство к практическим занятиям [Электронный ресурс]: учебное пособие/ Н. А. Кузнецов [и др.]; ред. Н. А. Кузнецов. -Москва: ГЭОТАР-Медиа, 2014. -192 с.: ил.- URL: </w:t>
      </w:r>
      <w:hyperlink r:id="rId5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pPr>
        <w:jc w:val="center"/>
      </w:pPr>
      <w:r w:rsidRPr="00512D9D">
        <w:t>Электронные образовательные ресурсы*</w:t>
      </w: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</w:rPr>
            </w:pPr>
            <w:r w:rsidRPr="00512D9D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Виды изданий 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proofErr w:type="gramStart"/>
            <w:r w:rsidRPr="00512D9D">
              <w:rPr>
                <w:bCs/>
                <w:color w:val="000000"/>
              </w:rPr>
              <w:t>Комплекты:Медицина</w:t>
            </w:r>
            <w:proofErr w:type="spellEnd"/>
            <w:proofErr w:type="gramEnd"/>
            <w:r w:rsidRPr="00512D9D">
              <w:rPr>
                <w:bCs/>
                <w:color w:val="000000"/>
              </w:rPr>
              <w:t xml:space="preserve">. Здравоохранение. </w:t>
            </w:r>
            <w:r w:rsidRPr="00512D9D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6" w:history="1">
              <w:r w:rsidRPr="00512D9D">
                <w:rPr>
                  <w:rStyle w:val="a3"/>
                </w:rPr>
                <w:t>http://www.studentlibrary.ru/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7" w:history="1">
              <w:r w:rsidRPr="00512D9D">
                <w:rPr>
                  <w:rStyle w:val="a3"/>
                </w:rPr>
                <w:t>http://www.stud</w:t>
              </w:r>
              <w:proofErr w:type="spellStart"/>
              <w:r w:rsidRPr="00512D9D">
                <w:rPr>
                  <w:rStyle w:val="a3"/>
                  <w:lang w:val="en-US"/>
                </w:rPr>
                <w:t>medlib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8" w:history="1">
              <w:r w:rsidRPr="00512D9D">
                <w:rPr>
                  <w:rStyle w:val="a3"/>
                </w:rPr>
                <w:t>http://www.</w:t>
              </w:r>
              <w:proofErr w:type="spellStart"/>
              <w:r w:rsidRPr="00512D9D">
                <w:rPr>
                  <w:rStyle w:val="a3"/>
                  <w:lang w:val="en-US"/>
                </w:rPr>
                <w:t>medcollegelib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  <w:hyperlink r:id="rId9" w:history="1">
              <w:r w:rsidRPr="00512D9D">
                <w:rPr>
                  <w:rStyle w:val="a3"/>
                  <w:lang w:val="en-US"/>
                </w:rPr>
                <w:t>http</w:t>
              </w:r>
              <w:r w:rsidRPr="00512D9D">
                <w:rPr>
                  <w:rStyle w:val="a3"/>
                </w:rPr>
                <w:t>://</w:t>
              </w:r>
              <w:r w:rsidRPr="00512D9D">
                <w:rPr>
                  <w:rStyle w:val="a3"/>
                  <w:lang w:val="en-US"/>
                </w:rPr>
                <w:t>www.rosmedlib.ru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 xml:space="preserve">практические руководства, справочники, монографии, </w:t>
            </w:r>
            <w:r w:rsidRPr="00512D9D">
              <w:rPr>
                <w:color w:val="000000"/>
              </w:rPr>
              <w:lastRenderedPageBreak/>
              <w:t>рекомендации и др. издания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b/>
              </w:rPr>
              <w:lastRenderedPageBreak/>
              <w:t>Базы данных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color w:val="00000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0" w:history="1">
              <w:r w:rsidRPr="00512D9D">
                <w:rPr>
                  <w:rStyle w:val="a3"/>
                </w:rPr>
                <w:t>https://minzdrav.gov.ru/documents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1" w:anchor="!/" w:history="1">
              <w:r w:rsidRPr="00512D9D">
                <w:rPr>
                  <w:rStyle w:val="a3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научных журналов.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512D9D">
              <w:rPr>
                <w:color w:val="000000"/>
              </w:rPr>
              <w:t>eL</w:t>
            </w:r>
            <w:proofErr w:type="spellEnd"/>
            <w:r w:rsidRPr="00512D9D">
              <w:rPr>
                <w:color w:val="000000"/>
                <w:lang w:val="en-US"/>
              </w:rPr>
              <w:t>IBRARY</w:t>
            </w:r>
            <w:r w:rsidRPr="00512D9D">
              <w:rPr>
                <w:color w:val="000000"/>
              </w:rPr>
              <w:t>.</w:t>
            </w:r>
            <w:r w:rsidRPr="00512D9D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периодические издания</w:t>
            </w:r>
          </w:p>
        </w:tc>
      </w:tr>
      <w:tr w:rsidR="0063032A" w:rsidRPr="00512D9D" w:rsidTr="00532DBF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rPr>
                <w:color w:val="000000"/>
              </w:rPr>
              <w:t>Базаданных</w:t>
            </w:r>
            <w:proofErr w:type="spellEnd"/>
            <w:r w:rsidRPr="00512D9D">
              <w:rPr>
                <w:b/>
                <w:color w:val="000000"/>
                <w:lang w:val="en-US"/>
              </w:rPr>
              <w:t xml:space="preserve"> «</w:t>
            </w:r>
            <w:r w:rsidRPr="00512D9D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«</w:t>
            </w:r>
            <w:r w:rsidRPr="00512D9D">
              <w:rPr>
                <w:color w:val="000000"/>
                <w:lang w:val="en-US"/>
              </w:rPr>
              <w:t>Scopus</w:t>
            </w:r>
            <w:r w:rsidRPr="00512D9D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 xml:space="preserve">Электронные ресурсы издательства </w:t>
            </w:r>
            <w:r w:rsidRPr="00512D9D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12" w:history="1">
              <w:r w:rsidRPr="00512D9D">
                <w:rPr>
                  <w:rStyle w:val="a3"/>
                </w:rPr>
                <w:t>https://onlinelibrary.wiley.com/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научные журналы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roofErr w:type="spellStart"/>
            <w:r w:rsidRPr="00512D9D">
              <w:rPr>
                <w:color w:val="000000"/>
              </w:rPr>
              <w:t>PubMedCentral</w:t>
            </w:r>
            <w:proofErr w:type="spellEnd"/>
            <w:r w:rsidRPr="00512D9D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63032A" w:rsidRPr="00512D9D" w:rsidRDefault="0063032A" w:rsidP="0063032A"/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4"/>
              <w:numPr>
                <w:ilvl w:val="0"/>
                <w:numId w:val="2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proofErr w:type="spellStart"/>
            <w:r w:rsidRPr="00512D9D">
              <w:rPr>
                <w:i/>
                <w:color w:val="000000"/>
                <w:shd w:val="clear" w:color="auto" w:fill="FFFFFF"/>
              </w:rPr>
              <w:t>Базаданных</w:t>
            </w:r>
            <w:proofErr w:type="spellEnd"/>
            <w:r w:rsidRPr="00512D9D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3" w:history="1">
              <w:r w:rsidRPr="00512D9D">
                <w:rPr>
                  <w:rStyle w:val="a3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t>Базыданныхиздательств</w:t>
            </w:r>
            <w:proofErr w:type="spellEnd"/>
            <w:r w:rsidRPr="00512D9D">
              <w:rPr>
                <w:lang w:val="en-US"/>
              </w:rPr>
              <w:t xml:space="preserve">: </w:t>
            </w:r>
            <w:r w:rsidRPr="00512D9D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4" w:tgtFrame="_blank" w:history="1">
              <w:r w:rsidRPr="00512D9D">
                <w:rPr>
                  <w:rStyle w:val="a3"/>
                  <w:lang w:val="en-US"/>
                </w:rPr>
                <w:t>benthamopen.com/browse-by-subject/S17/1/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5" w:history="1">
              <w:r w:rsidRPr="00512D9D">
                <w:rPr>
                  <w:rStyle w:val="a3"/>
                  <w:lang w:val="en-US"/>
                </w:rPr>
                <w:t>https://www.karger.com/openaccess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6" w:history="1">
              <w:r w:rsidRPr="00512D9D">
                <w:rPr>
                  <w:rStyle w:val="a3"/>
                  <w:lang w:val="en-US"/>
                </w:rPr>
                <w:t>https://open.thieme.com/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7" w:history="1">
              <w:r w:rsidRPr="00512D9D">
                <w:rPr>
                  <w:rStyle w:val="a3"/>
                  <w:lang w:val="en-US"/>
                </w:rPr>
                <w:t>https://doaj.org/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proofErr w:type="spellStart"/>
            <w:r w:rsidRPr="00512D9D">
              <w:t>журналыоткрытогодоступа</w:t>
            </w:r>
            <w:proofErr w:type="spellEnd"/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</w:rPr>
            </w:pPr>
            <w:r w:rsidRPr="00512D9D">
              <w:rPr>
                <w:bCs/>
              </w:rPr>
              <w:t>Публикации ВОЗ. База данных «</w:t>
            </w:r>
            <w:proofErr w:type="spellStart"/>
            <w:r w:rsidRPr="00512D9D">
              <w:rPr>
                <w:bCs/>
                <w:lang w:val="en-US"/>
              </w:rPr>
              <w:t>GlobalIndexMedicus</w:t>
            </w:r>
            <w:proofErr w:type="spellEnd"/>
            <w:r w:rsidRPr="00512D9D">
              <w:rPr>
                <w:bCs/>
              </w:rPr>
              <w:t>».</w:t>
            </w:r>
          </w:p>
          <w:p w:rsidR="0063032A" w:rsidRPr="00512D9D" w:rsidRDefault="0063032A" w:rsidP="00532DBF">
            <w:r w:rsidRPr="00512D9D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hyperlink r:id="rId18" w:history="1">
              <w:r w:rsidRPr="00512D9D">
                <w:rPr>
                  <w:rStyle w:val="a3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информационные материалы, доклады ВОЗ и др.</w:t>
            </w:r>
          </w:p>
        </w:tc>
      </w:tr>
    </w:tbl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pStyle w:val="a4"/>
        <w:numPr>
          <w:ilvl w:val="0"/>
          <w:numId w:val="23"/>
        </w:numPr>
      </w:pPr>
      <w:r w:rsidRPr="00512D9D">
        <w:lastRenderedPageBreak/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63032A" w:rsidRPr="00512D9D" w:rsidRDefault="0063032A" w:rsidP="0063032A"/>
    <w:p w:rsidR="0063032A" w:rsidRPr="00512D9D" w:rsidRDefault="0063032A" w:rsidP="0063032A">
      <w:pPr>
        <w:ind w:firstLine="709"/>
        <w:jc w:val="both"/>
        <w:rPr>
          <w:lang w:eastAsia="en-US"/>
        </w:rPr>
      </w:pP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8"/>
              <w:jc w:val="center"/>
            </w:pPr>
            <w:r w:rsidRPr="00512D9D">
              <w:rPr>
                <w:b/>
              </w:rPr>
              <w:t>Информационные справочные системы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Справочная система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Cs/>
                <w:color w:val="000000"/>
              </w:rPr>
              <w:t>г</w:t>
            </w:r>
            <w:r w:rsidRPr="00512D9D">
              <w:rPr>
                <w:bCs/>
              </w:rPr>
              <w:t xml:space="preserve">осударственная фармакопея Российской Федерации, </w:t>
            </w:r>
            <w:r w:rsidRPr="00512D9D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512D9D">
              <w:rPr>
                <w:color w:val="1A1A1A"/>
              </w:rPr>
              <w:t>научная и учебная литература</w:t>
            </w:r>
            <w:r w:rsidRPr="00512D9D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19" w:history="1">
              <w:r w:rsidRPr="00512D9D">
                <w:rPr>
                  <w:rStyle w:val="a3"/>
                </w:rPr>
                <w:t>http://pravo.gov.ru/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>Правовая система «</w:t>
            </w:r>
            <w:proofErr w:type="spellStart"/>
            <w:r w:rsidRPr="00512D9D">
              <w:t>КонсультантПлюс</w:t>
            </w:r>
            <w:proofErr w:type="spellEnd"/>
            <w:r w:rsidRPr="00512D9D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http://www.consu</w:t>
            </w:r>
            <w:r w:rsidRPr="00512D9D">
              <w:rPr>
                <w:u w:val="single"/>
                <w:lang w:val="en-US"/>
              </w:rPr>
              <w:t>l</w:t>
            </w:r>
            <w:r w:rsidRPr="00512D9D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512D9D">
              <w:rPr>
                <w:color w:val="000000"/>
              </w:rPr>
              <w:t>справочная информация</w:t>
            </w:r>
          </w:p>
        </w:tc>
      </w:tr>
      <w:tr w:rsidR="0063032A" w:rsidRPr="00512D9D" w:rsidTr="00532DBF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20" w:history="1">
              <w:r w:rsidRPr="00512D9D">
                <w:rPr>
                  <w:rStyle w:val="a3"/>
                </w:rPr>
                <w:t>https://uisrussia.msu.ru/index.php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63032A" w:rsidRPr="00512D9D" w:rsidRDefault="0063032A" w:rsidP="0063032A">
      <w:pPr>
        <w:pStyle w:val="a4"/>
      </w:pPr>
    </w:p>
    <w:p w:rsidR="0063032A" w:rsidRPr="00512D9D" w:rsidRDefault="0063032A" w:rsidP="0063032A">
      <w:r w:rsidRPr="00512D9D">
        <w:t>ПЕРЕЧЕНЬ ПРОГРАММНОГО ОБЕСПЕЧЕНИЯ</w:t>
      </w:r>
    </w:p>
    <w:p w:rsidR="0063032A" w:rsidRPr="00512D9D" w:rsidRDefault="0063032A" w:rsidP="0063032A">
      <w:r w:rsidRPr="00512D9D">
        <w:t>Операционная система</w:t>
      </w:r>
    </w:p>
    <w:p w:rsidR="0063032A" w:rsidRPr="00512D9D" w:rsidRDefault="0063032A" w:rsidP="0063032A">
      <w:proofErr w:type="spellStart"/>
      <w:r w:rsidRPr="00512D9D">
        <w:rPr>
          <w:lang w:val="en-US"/>
        </w:rPr>
        <w:t>MSWindowsVistaStarter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 xml:space="preserve">MS Windows Prof 7 </w:t>
      </w:r>
      <w:proofErr w:type="spellStart"/>
      <w:r w:rsidRPr="00512D9D">
        <w:rPr>
          <w:lang w:val="en-US"/>
        </w:rPr>
        <w:t>Upgr</w:t>
      </w:r>
      <w:proofErr w:type="spellEnd"/>
    </w:p>
    <w:p w:rsidR="0063032A" w:rsidRPr="00512D9D" w:rsidRDefault="0063032A" w:rsidP="0063032A">
      <w:pPr>
        <w:rPr>
          <w:lang w:val="en-US"/>
        </w:rPr>
      </w:pPr>
      <w:proofErr w:type="spellStart"/>
      <w:r w:rsidRPr="00512D9D">
        <w:rPr>
          <w:lang w:val="en-US"/>
        </w:rPr>
        <w:t>Офисныйпакет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>MS Office 2007</w:t>
      </w:r>
    </w:p>
    <w:p w:rsidR="0063032A" w:rsidRPr="00512D9D" w:rsidRDefault="0063032A" w:rsidP="0063032A">
      <w:r w:rsidRPr="00512D9D">
        <w:t>Другое ПО</w:t>
      </w:r>
    </w:p>
    <w:p w:rsidR="0063032A" w:rsidRPr="00512D9D" w:rsidRDefault="0063032A" w:rsidP="0063032A">
      <w:r w:rsidRPr="00512D9D">
        <w:t>7-</w:t>
      </w:r>
      <w:r w:rsidRPr="00512D9D">
        <w:rPr>
          <w:lang w:val="en-US"/>
        </w:rPr>
        <w:t>zip</w:t>
      </w:r>
    </w:p>
    <w:p w:rsidR="0063032A" w:rsidRPr="00512D9D" w:rsidRDefault="0063032A" w:rsidP="0063032A">
      <w:proofErr w:type="spellStart"/>
      <w:r w:rsidRPr="00512D9D">
        <w:rPr>
          <w:lang w:val="en-US"/>
        </w:rPr>
        <w:t>AdobeReader</w:t>
      </w:r>
      <w:proofErr w:type="spellEnd"/>
    </w:p>
    <w:p w:rsidR="0063032A" w:rsidRPr="00512D9D" w:rsidRDefault="0063032A" w:rsidP="0063032A">
      <w:proofErr w:type="spellStart"/>
      <w:r w:rsidRPr="00512D9D">
        <w:rPr>
          <w:lang w:val="en-US"/>
        </w:rPr>
        <w:t>KasperskyEndpointSecurity</w:t>
      </w:r>
      <w:proofErr w:type="spellEnd"/>
    </w:p>
    <w:p w:rsidR="0063032A" w:rsidRPr="00512D9D" w:rsidRDefault="0063032A" w:rsidP="0063032A"/>
    <w:p w:rsidR="0063032A" w:rsidRPr="00512D9D" w:rsidRDefault="0063032A" w:rsidP="0063032A">
      <w:r w:rsidRPr="00512D9D">
        <w:lastRenderedPageBreak/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512D9D">
        <w:tab/>
      </w:r>
    </w:p>
    <w:p w:rsidR="0063032A" w:rsidRPr="00512D9D" w:rsidRDefault="0063032A" w:rsidP="0063032A">
      <w:r w:rsidRPr="00512D9D">
        <w:tab/>
      </w:r>
    </w:p>
    <w:p w:rsidR="0063032A" w:rsidRPr="00512D9D" w:rsidRDefault="0063032A" w:rsidP="0063032A">
      <w:r w:rsidRPr="00512D9D">
        <w:tab/>
      </w:r>
    </w:p>
    <w:p w:rsidR="0063032A" w:rsidRPr="00512D9D" w:rsidRDefault="0063032A" w:rsidP="0063032A"/>
    <w:p w:rsidR="0063032A" w:rsidRPr="00512D9D" w:rsidRDefault="0063032A" w:rsidP="0063032A">
      <w:pPr>
        <w:jc w:val="center"/>
        <w:rPr>
          <w:b/>
        </w:rPr>
      </w:pPr>
    </w:p>
    <w:p w:rsidR="0063032A" w:rsidRPr="00512D9D" w:rsidRDefault="0063032A" w:rsidP="0063032A">
      <w:pPr>
        <w:jc w:val="center"/>
        <w:rPr>
          <w:b/>
        </w:rPr>
      </w:pP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Тема 2: Основные сведения об инфекциях, связанных с оказанием медицинской помощи, основные требования к профилактике. Меры контроля безопасности на рабочем месте. Использование защитных приспособлений. Уровни обработки рук.</w:t>
      </w:r>
    </w:p>
    <w:p w:rsidR="0063032A" w:rsidRPr="00512D9D" w:rsidRDefault="0063032A" w:rsidP="0063032A">
      <w:pPr>
        <w:rPr>
          <w:b/>
        </w:rPr>
      </w:pPr>
    </w:p>
    <w:p w:rsidR="0063032A" w:rsidRPr="00512D9D" w:rsidRDefault="0063032A" w:rsidP="0063032A">
      <w:r w:rsidRPr="00512D9D">
        <w:rPr>
          <w:b/>
        </w:rPr>
        <w:t>Цель:</w:t>
      </w:r>
      <w:r w:rsidRPr="00512D9D">
        <w:t xml:space="preserve"> Изучить пути и способы передачи возбудителей внутрибольничной инфекции, группы риска, инфекционную безопасность при работе в МО, инфекционный контроль, </w:t>
      </w:r>
      <w:proofErr w:type="spellStart"/>
      <w:r w:rsidRPr="00512D9D">
        <w:t>профилактикуинфекций</w:t>
      </w:r>
      <w:proofErr w:type="spellEnd"/>
      <w:r w:rsidRPr="00512D9D">
        <w:t>, связанных с оказанием медицинской помощи, аптечку для оказания помощи при аварийных ситуациях.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Задачи</w:t>
      </w:r>
    </w:p>
    <w:p w:rsidR="0063032A" w:rsidRPr="00512D9D" w:rsidRDefault="0063032A" w:rsidP="0063032A">
      <w:r w:rsidRPr="00512D9D">
        <w:t>После изучения темы обучающийся должен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Знать:</w:t>
      </w:r>
    </w:p>
    <w:p w:rsidR="0063032A" w:rsidRPr="00512D9D" w:rsidRDefault="0063032A" w:rsidP="0063032A">
      <w:pPr>
        <w:pStyle w:val="a4"/>
        <w:numPr>
          <w:ilvl w:val="0"/>
          <w:numId w:val="2"/>
        </w:numPr>
      </w:pPr>
      <w:r w:rsidRPr="00512D9D">
        <w:t>Понятие инфекционной безопасности.</w:t>
      </w:r>
    </w:p>
    <w:p w:rsidR="0063032A" w:rsidRPr="00512D9D" w:rsidRDefault="0063032A" w:rsidP="0063032A">
      <w:pPr>
        <w:numPr>
          <w:ilvl w:val="0"/>
          <w:numId w:val="2"/>
        </w:numPr>
        <w:shd w:val="clear" w:color="auto" w:fill="FFFFFF"/>
        <w:suppressAutoHyphens/>
        <w:rPr>
          <w:spacing w:val="-1"/>
        </w:rPr>
      </w:pPr>
      <w:r w:rsidRPr="00512D9D">
        <w:rPr>
          <w:spacing w:val="-1"/>
        </w:rPr>
        <w:t>Способы передачи инфекции.</w:t>
      </w:r>
    </w:p>
    <w:p w:rsidR="0063032A" w:rsidRPr="00512D9D" w:rsidRDefault="0063032A" w:rsidP="0063032A">
      <w:pPr>
        <w:numPr>
          <w:ilvl w:val="0"/>
          <w:numId w:val="2"/>
        </w:numPr>
        <w:shd w:val="clear" w:color="auto" w:fill="FFFFFF"/>
        <w:suppressAutoHyphens/>
        <w:rPr>
          <w:spacing w:val="-1"/>
        </w:rPr>
      </w:pPr>
      <w:r w:rsidRPr="00512D9D">
        <w:rPr>
          <w:spacing w:val="-1"/>
        </w:rPr>
        <w:t>Пути инфицирования, меры предосторожности.</w:t>
      </w:r>
    </w:p>
    <w:p w:rsidR="0063032A" w:rsidRPr="00512D9D" w:rsidRDefault="0063032A" w:rsidP="0063032A">
      <w:pPr>
        <w:numPr>
          <w:ilvl w:val="0"/>
          <w:numId w:val="2"/>
        </w:numPr>
        <w:shd w:val="clear" w:color="auto" w:fill="FFFFFF"/>
        <w:suppressAutoHyphens/>
        <w:rPr>
          <w:spacing w:val="-1"/>
        </w:rPr>
      </w:pPr>
      <w:r w:rsidRPr="00512D9D">
        <w:rPr>
          <w:spacing w:val="-1"/>
        </w:rPr>
        <w:t>Факторы, влияющие на восприимчивость «хозяина» в инфекции.</w:t>
      </w:r>
    </w:p>
    <w:p w:rsidR="0063032A" w:rsidRPr="00512D9D" w:rsidRDefault="0063032A" w:rsidP="0063032A">
      <w:pPr>
        <w:numPr>
          <w:ilvl w:val="0"/>
          <w:numId w:val="2"/>
        </w:numPr>
        <w:shd w:val="clear" w:color="auto" w:fill="FFFFFF"/>
        <w:suppressAutoHyphens/>
        <w:rPr>
          <w:spacing w:val="-1"/>
        </w:rPr>
      </w:pPr>
      <w:r w:rsidRPr="00512D9D">
        <w:rPr>
          <w:spacing w:val="-1"/>
        </w:rPr>
        <w:t>Группы риска развития инфекции.</w:t>
      </w:r>
    </w:p>
    <w:p w:rsidR="0063032A" w:rsidRPr="00512D9D" w:rsidRDefault="0063032A" w:rsidP="0063032A">
      <w:pPr>
        <w:numPr>
          <w:ilvl w:val="0"/>
          <w:numId w:val="2"/>
        </w:numPr>
        <w:shd w:val="clear" w:color="auto" w:fill="FFFFFF"/>
        <w:suppressAutoHyphens/>
        <w:rPr>
          <w:spacing w:val="-1"/>
        </w:rPr>
      </w:pPr>
      <w:r w:rsidRPr="00512D9D">
        <w:rPr>
          <w:spacing w:val="-1"/>
        </w:rPr>
        <w:t>Виды возбудителей внутрибольничной инфекции.</w:t>
      </w:r>
    </w:p>
    <w:p w:rsidR="0063032A" w:rsidRPr="00512D9D" w:rsidRDefault="0063032A" w:rsidP="0063032A">
      <w:pPr>
        <w:numPr>
          <w:ilvl w:val="0"/>
          <w:numId w:val="2"/>
        </w:numPr>
        <w:shd w:val="clear" w:color="auto" w:fill="FFFFFF"/>
        <w:suppressAutoHyphens/>
        <w:rPr>
          <w:spacing w:val="-1"/>
        </w:rPr>
      </w:pPr>
      <w:r w:rsidRPr="00512D9D">
        <w:rPr>
          <w:spacing w:val="-1"/>
        </w:rPr>
        <w:t xml:space="preserve">Меры профилактики </w:t>
      </w:r>
      <w:proofErr w:type="gramStart"/>
      <w:r w:rsidRPr="00512D9D">
        <w:rPr>
          <w:spacing w:val="-1"/>
        </w:rPr>
        <w:t>инфекций</w:t>
      </w:r>
      <w:proofErr w:type="gramEnd"/>
      <w:r w:rsidRPr="00512D9D">
        <w:rPr>
          <w:spacing w:val="-1"/>
        </w:rPr>
        <w:t xml:space="preserve"> связанных с оказанием медицинской помощи.</w:t>
      </w:r>
    </w:p>
    <w:p w:rsidR="0063032A" w:rsidRPr="00512D9D" w:rsidRDefault="0063032A" w:rsidP="0063032A">
      <w:pPr>
        <w:numPr>
          <w:ilvl w:val="0"/>
          <w:numId w:val="2"/>
        </w:numPr>
        <w:shd w:val="clear" w:color="auto" w:fill="FFFFFF"/>
        <w:suppressAutoHyphens/>
        <w:rPr>
          <w:spacing w:val="-1"/>
        </w:rPr>
      </w:pPr>
      <w:r w:rsidRPr="00512D9D">
        <w:rPr>
          <w:spacing w:val="-1"/>
        </w:rPr>
        <w:t xml:space="preserve"> Профилактику передачи парентеральных гепатитов и ВИЧ - инфекции.</w:t>
      </w:r>
    </w:p>
    <w:p w:rsidR="0063032A" w:rsidRPr="00512D9D" w:rsidRDefault="0063032A" w:rsidP="0063032A">
      <w:pPr>
        <w:numPr>
          <w:ilvl w:val="0"/>
          <w:numId w:val="2"/>
        </w:numPr>
        <w:shd w:val="clear" w:color="auto" w:fill="FFFFFF"/>
        <w:tabs>
          <w:tab w:val="left" w:pos="4608"/>
        </w:tabs>
        <w:suppressAutoHyphens/>
        <w:rPr>
          <w:spacing w:val="-10"/>
          <w:w w:val="101"/>
        </w:rPr>
      </w:pPr>
      <w:r w:rsidRPr="00512D9D">
        <w:rPr>
          <w:spacing w:val="-10"/>
          <w:w w:val="101"/>
        </w:rPr>
        <w:t xml:space="preserve"> Состав аптечки для профилактики ВИЧ - инфекций и вирусных гепатитов при попадании биологических жидкостей на кожу и на слизистые.</w:t>
      </w:r>
    </w:p>
    <w:p w:rsidR="0063032A" w:rsidRPr="00512D9D" w:rsidRDefault="0063032A" w:rsidP="0063032A">
      <w:pPr>
        <w:numPr>
          <w:ilvl w:val="0"/>
          <w:numId w:val="2"/>
        </w:numPr>
        <w:shd w:val="clear" w:color="auto" w:fill="FFFFFF"/>
        <w:suppressAutoHyphens/>
        <w:rPr>
          <w:spacing w:val="-1"/>
        </w:rPr>
      </w:pPr>
      <w:r w:rsidRPr="00512D9D">
        <w:rPr>
          <w:spacing w:val="-1"/>
        </w:rPr>
        <w:t xml:space="preserve"> Специальные меры предосторожности при работе в МО - действия при попадании биологических жидкостей на кожу и слизистые, ранении используемым инструментом.</w:t>
      </w:r>
    </w:p>
    <w:p w:rsidR="0063032A" w:rsidRPr="00512D9D" w:rsidRDefault="0063032A" w:rsidP="0063032A">
      <w:pPr>
        <w:pStyle w:val="a4"/>
        <w:numPr>
          <w:ilvl w:val="0"/>
          <w:numId w:val="2"/>
        </w:numPr>
      </w:pPr>
      <w:r w:rsidRPr="00512D9D">
        <w:t>Универсальные меры предосторожности при работе в МО</w:t>
      </w:r>
    </w:p>
    <w:p w:rsidR="0063032A" w:rsidRPr="00512D9D" w:rsidRDefault="0063032A" w:rsidP="0063032A">
      <w:pPr>
        <w:pStyle w:val="a4"/>
        <w:numPr>
          <w:ilvl w:val="0"/>
          <w:numId w:val="2"/>
        </w:numPr>
      </w:pPr>
      <w:r w:rsidRPr="00512D9D">
        <w:t>Требования к личной одежде и медицинской одежде персонала.</w:t>
      </w:r>
    </w:p>
    <w:p w:rsidR="0063032A" w:rsidRPr="00512D9D" w:rsidRDefault="0063032A" w:rsidP="0063032A">
      <w:pPr>
        <w:pStyle w:val="a4"/>
        <w:numPr>
          <w:ilvl w:val="0"/>
          <w:numId w:val="2"/>
        </w:numPr>
      </w:pPr>
      <w:r w:rsidRPr="00512D9D">
        <w:t>Правила использования защитных приспособлений (</w:t>
      </w:r>
      <w:proofErr w:type="gramStart"/>
      <w:r w:rsidRPr="00512D9D">
        <w:t>халат,  маска</w:t>
      </w:r>
      <w:proofErr w:type="gramEnd"/>
      <w:r w:rsidRPr="00512D9D">
        <w:t>,  шапочка,  перчатки  обувь, защитные очки, экран).</w:t>
      </w:r>
    </w:p>
    <w:p w:rsidR="0063032A" w:rsidRPr="00512D9D" w:rsidRDefault="0063032A" w:rsidP="0063032A">
      <w:pPr>
        <w:pStyle w:val="a4"/>
        <w:numPr>
          <w:ilvl w:val="0"/>
          <w:numId w:val="2"/>
        </w:numPr>
      </w:pPr>
      <w:r w:rsidRPr="00512D9D">
        <w:t xml:space="preserve">Технику мытья рук на социальном, </w:t>
      </w:r>
      <w:proofErr w:type="gramStart"/>
      <w:r w:rsidRPr="00512D9D">
        <w:t>гигиеническом  уровнях</w:t>
      </w:r>
      <w:proofErr w:type="gramEnd"/>
      <w:r w:rsidRPr="00512D9D">
        <w:t>.</w:t>
      </w:r>
    </w:p>
    <w:p w:rsidR="0063032A" w:rsidRPr="00512D9D" w:rsidRDefault="0063032A" w:rsidP="0063032A">
      <w:pPr>
        <w:pStyle w:val="a4"/>
        <w:numPr>
          <w:ilvl w:val="0"/>
          <w:numId w:val="2"/>
        </w:numPr>
      </w:pPr>
      <w:r w:rsidRPr="00512D9D">
        <w:t>Правила надевания стерильных перчаток и снятия использованных.</w:t>
      </w:r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Уметь:</w:t>
      </w:r>
    </w:p>
    <w:p w:rsidR="0063032A" w:rsidRPr="00512D9D" w:rsidRDefault="0063032A" w:rsidP="0063032A">
      <w:r w:rsidRPr="00512D9D">
        <w:t>1. Правильно использовать защитные приспособления (халат, маска, шапочка, обувь, защитные очки, экран).</w:t>
      </w:r>
    </w:p>
    <w:p w:rsidR="0063032A" w:rsidRPr="00512D9D" w:rsidRDefault="0063032A" w:rsidP="0063032A">
      <w:r w:rsidRPr="00512D9D">
        <w:t>2. Осуществлять мытье рук на социальном и гигиеническом уровнях.</w:t>
      </w:r>
    </w:p>
    <w:p w:rsidR="0063032A" w:rsidRPr="00512D9D" w:rsidRDefault="0063032A" w:rsidP="0063032A">
      <w:r w:rsidRPr="00512D9D">
        <w:t>3. Соблюдать технику безопасности при работе с биологическими жидкостями.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rPr>
          <w:b/>
        </w:rPr>
        <w:t>Иметь навыки</w:t>
      </w:r>
      <w:r w:rsidRPr="00512D9D">
        <w:t>:</w:t>
      </w:r>
    </w:p>
    <w:p w:rsidR="0063032A" w:rsidRPr="00512D9D" w:rsidRDefault="0063032A" w:rsidP="0063032A">
      <w:r w:rsidRPr="00512D9D">
        <w:t>1. Обработки рук на социальном и гигиеническом уровнях.</w:t>
      </w:r>
    </w:p>
    <w:p w:rsidR="0063032A" w:rsidRPr="00512D9D" w:rsidRDefault="0063032A" w:rsidP="0063032A">
      <w:r w:rsidRPr="00512D9D">
        <w:t>2. Надевания стерильных перчаток и снятия использованных перчаток.</w:t>
      </w:r>
    </w:p>
    <w:p w:rsidR="0063032A" w:rsidRPr="00512D9D" w:rsidRDefault="0063032A" w:rsidP="0063032A">
      <w:r w:rsidRPr="00512D9D">
        <w:t>3. Обработки кожи и слизистых глаз, носа, ротовой полости при контакте с биологическими жидкостями.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2. Основные понятия, которые должны быть усвоены студентами в процессе изучения темы:</w:t>
      </w:r>
    </w:p>
    <w:p w:rsidR="0063032A" w:rsidRPr="00512D9D" w:rsidRDefault="0063032A" w:rsidP="0063032A">
      <w:r w:rsidRPr="00512D9D">
        <w:t xml:space="preserve">Медицинский халат, медицинская шапочка, маска, медицинские перчатки (чистые, стерильные), защитные очки, защитный экран, контаминация, </w:t>
      </w:r>
      <w:proofErr w:type="spellStart"/>
      <w:r w:rsidRPr="00512D9D">
        <w:t>деконтаминация</w:t>
      </w:r>
      <w:proofErr w:type="spellEnd"/>
      <w:r w:rsidRPr="00512D9D">
        <w:t xml:space="preserve">, асептика, антисептика, социальный уровень мытья рук, гигиенический уровень мытья </w:t>
      </w:r>
      <w:proofErr w:type="spellStart"/>
      <w:proofErr w:type="gramStart"/>
      <w:r w:rsidRPr="00512D9D">
        <w:t>рук,инфекционный</w:t>
      </w:r>
      <w:proofErr w:type="spellEnd"/>
      <w:proofErr w:type="gramEnd"/>
      <w:r w:rsidRPr="00512D9D">
        <w:t xml:space="preserve"> процесс, внутрибольничная инфекция, инфекционная безопасность</w:t>
      </w:r>
    </w:p>
    <w:p w:rsidR="0063032A" w:rsidRPr="00512D9D" w:rsidRDefault="0063032A" w:rsidP="0063032A">
      <w:r w:rsidRPr="00512D9D">
        <w:t>инфекционный контроль в МО, аптечка для профилактики ВИЧ инфекции.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3. Вопросы к занятию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Какие уровни мытья рук вы знаете?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Назовите защитные приспособления.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Понятие асептика и антисептика.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Понятия «инфекционный процесс», «внутрибольничная инфекция»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Пути и способы передачи инфекции.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 xml:space="preserve">Факторы, </w:t>
      </w:r>
      <w:proofErr w:type="gramStart"/>
      <w:r w:rsidRPr="00512D9D">
        <w:t>влияющие  на</w:t>
      </w:r>
      <w:proofErr w:type="gramEnd"/>
      <w:r w:rsidRPr="00512D9D">
        <w:t xml:space="preserve"> восприимчивость хозяина к инфекции.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Группы риска развития внутрибольничной инфекции.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Факторы, влияющие на возникновение ВБИ.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 xml:space="preserve">Виды </w:t>
      </w:r>
      <w:proofErr w:type="gramStart"/>
      <w:r w:rsidRPr="00512D9D">
        <w:t>возбудителей  ВБИ</w:t>
      </w:r>
      <w:proofErr w:type="gramEnd"/>
      <w:r w:rsidRPr="00512D9D">
        <w:t>.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Принципы инфекционного контроля в МО.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Профилактика парентеральных инфекций.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Меры профилактики ВБИ.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Аптечка неотложной помощи при аварийных ситуациях.</w:t>
      </w:r>
    </w:p>
    <w:p w:rsidR="0063032A" w:rsidRPr="00512D9D" w:rsidRDefault="0063032A" w:rsidP="0063032A">
      <w:pPr>
        <w:pStyle w:val="a4"/>
        <w:numPr>
          <w:ilvl w:val="0"/>
          <w:numId w:val="3"/>
        </w:numPr>
      </w:pPr>
      <w:r w:rsidRPr="00512D9D">
        <w:t>Действия медицинского персонала в аварийных ситуациях.</w:t>
      </w:r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4. Вопросы для самоконтроля (тесты)</w:t>
      </w:r>
    </w:p>
    <w:p w:rsidR="0063032A" w:rsidRPr="00512D9D" w:rsidRDefault="0063032A" w:rsidP="0063032A">
      <w:r w:rsidRPr="00512D9D">
        <w:t>1. К уровням мытья рук относится все, кроме:</w:t>
      </w:r>
    </w:p>
    <w:p w:rsidR="0063032A" w:rsidRPr="00512D9D" w:rsidRDefault="0063032A" w:rsidP="0063032A">
      <w:r w:rsidRPr="00512D9D">
        <w:t>1) специальный</w:t>
      </w:r>
    </w:p>
    <w:p w:rsidR="0063032A" w:rsidRPr="00512D9D" w:rsidRDefault="0063032A" w:rsidP="0063032A">
      <w:r w:rsidRPr="00512D9D">
        <w:t>2) социальный</w:t>
      </w:r>
    </w:p>
    <w:p w:rsidR="0063032A" w:rsidRPr="00512D9D" w:rsidRDefault="0063032A" w:rsidP="0063032A">
      <w:r w:rsidRPr="00512D9D">
        <w:t>3) гигиенический</w:t>
      </w:r>
    </w:p>
    <w:p w:rsidR="0063032A" w:rsidRPr="00512D9D" w:rsidRDefault="0063032A" w:rsidP="0063032A">
      <w:r w:rsidRPr="00512D9D">
        <w:t>4) хирургический</w:t>
      </w:r>
    </w:p>
    <w:p w:rsidR="0063032A" w:rsidRPr="00512D9D" w:rsidRDefault="0063032A" w:rsidP="0063032A">
      <w:r w:rsidRPr="00512D9D">
        <w:t>2. Уровень обработки рук после снятия перчаток:</w:t>
      </w:r>
    </w:p>
    <w:p w:rsidR="0063032A" w:rsidRPr="00512D9D" w:rsidRDefault="0063032A" w:rsidP="0063032A">
      <w:r w:rsidRPr="00512D9D">
        <w:t xml:space="preserve">1) хирургический </w:t>
      </w:r>
    </w:p>
    <w:p w:rsidR="0063032A" w:rsidRPr="00512D9D" w:rsidRDefault="0063032A" w:rsidP="0063032A">
      <w:r w:rsidRPr="00512D9D">
        <w:t>2) социальный</w:t>
      </w:r>
    </w:p>
    <w:p w:rsidR="0063032A" w:rsidRPr="00512D9D" w:rsidRDefault="0063032A" w:rsidP="0063032A">
      <w:r w:rsidRPr="00512D9D">
        <w:t xml:space="preserve">3) гигиенический </w:t>
      </w:r>
    </w:p>
    <w:p w:rsidR="0063032A" w:rsidRPr="00512D9D" w:rsidRDefault="0063032A" w:rsidP="0063032A">
      <w:r w:rsidRPr="00512D9D">
        <w:t>4) профилактический</w:t>
      </w:r>
    </w:p>
    <w:p w:rsidR="0063032A" w:rsidRPr="00512D9D" w:rsidRDefault="0063032A" w:rsidP="0063032A">
      <w:r w:rsidRPr="00512D9D">
        <w:t>3. К средствам защиты медицинского персонала относятся:</w:t>
      </w:r>
    </w:p>
    <w:p w:rsidR="0063032A" w:rsidRPr="00512D9D" w:rsidRDefault="0063032A" w:rsidP="0063032A">
      <w:r w:rsidRPr="00512D9D">
        <w:t>1) перчатки</w:t>
      </w:r>
    </w:p>
    <w:p w:rsidR="0063032A" w:rsidRPr="00512D9D" w:rsidRDefault="0063032A" w:rsidP="0063032A">
      <w:r w:rsidRPr="00512D9D">
        <w:t>2) маска</w:t>
      </w:r>
    </w:p>
    <w:p w:rsidR="0063032A" w:rsidRPr="00512D9D" w:rsidRDefault="0063032A" w:rsidP="0063032A">
      <w:r w:rsidRPr="00512D9D">
        <w:t>3) халат</w:t>
      </w:r>
    </w:p>
    <w:p w:rsidR="0063032A" w:rsidRPr="00512D9D" w:rsidRDefault="0063032A" w:rsidP="0063032A">
      <w:r w:rsidRPr="00512D9D">
        <w:t>4) всё выше перечисленное</w:t>
      </w:r>
    </w:p>
    <w:p w:rsidR="0063032A" w:rsidRPr="00512D9D" w:rsidRDefault="0063032A" w:rsidP="0063032A">
      <w:r w:rsidRPr="00512D9D">
        <w:t>4. Обработка кожи при попадании на неё биологического материала:</w:t>
      </w:r>
    </w:p>
    <w:p w:rsidR="0063032A" w:rsidRPr="00512D9D" w:rsidRDefault="0063032A" w:rsidP="0063032A">
      <w:r w:rsidRPr="00512D9D">
        <w:t>1) 6% раствором перекиси водорода</w:t>
      </w:r>
    </w:p>
    <w:p w:rsidR="0063032A" w:rsidRPr="00512D9D" w:rsidRDefault="0063032A" w:rsidP="0063032A">
      <w:r w:rsidRPr="00512D9D">
        <w:t>2) 3% раствором перекиси водорода</w:t>
      </w:r>
    </w:p>
    <w:p w:rsidR="0063032A" w:rsidRPr="00512D9D" w:rsidRDefault="0063032A" w:rsidP="0063032A">
      <w:r w:rsidRPr="00512D9D">
        <w:t>3) 70 град. спиртом</w:t>
      </w:r>
    </w:p>
    <w:p w:rsidR="0063032A" w:rsidRPr="00512D9D" w:rsidRDefault="0063032A" w:rsidP="0063032A">
      <w:r w:rsidRPr="00512D9D">
        <w:t>4) 96 град. спиртом</w:t>
      </w:r>
    </w:p>
    <w:p w:rsidR="0063032A" w:rsidRPr="00512D9D" w:rsidRDefault="0063032A" w:rsidP="0063032A"/>
    <w:p w:rsidR="0063032A" w:rsidRPr="00512D9D" w:rsidRDefault="0063032A" w:rsidP="0063032A">
      <w:r w:rsidRPr="00512D9D">
        <w:t>Эталоны ответов:</w:t>
      </w:r>
    </w:p>
    <w:p w:rsidR="0063032A" w:rsidRPr="00512D9D" w:rsidRDefault="0063032A" w:rsidP="0063032A">
      <w:r w:rsidRPr="00512D9D">
        <w:t>1 – 1, 2 – 3, 3 – 4, 4 – 3.</w:t>
      </w:r>
    </w:p>
    <w:p w:rsidR="0063032A" w:rsidRPr="00512D9D" w:rsidRDefault="0063032A" w:rsidP="0063032A"/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512D9D" w:rsidRDefault="0063032A" w:rsidP="0063032A">
      <w:r w:rsidRPr="00512D9D">
        <w:lastRenderedPageBreak/>
        <w:t>Основы ухода за больными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учебник/ ред. А. С. Калмыкова. -Москва: ГЭОТАР-Медиа, 2016. -320 с.- URL: http://www.studentlibrary.ru/book/ISBN9785970437032.html</w:t>
      </w:r>
    </w:p>
    <w:p w:rsidR="0063032A" w:rsidRPr="00512D9D" w:rsidRDefault="0063032A" w:rsidP="0063032A">
      <w:proofErr w:type="spellStart"/>
      <w:r w:rsidRPr="00512D9D">
        <w:t>КулешоваЛ.И</w:t>
      </w:r>
      <w:proofErr w:type="spellEnd"/>
      <w:r w:rsidRPr="00512D9D">
        <w:t xml:space="preserve">.  Основы сестринского </w:t>
      </w:r>
      <w:proofErr w:type="gramStart"/>
      <w:r w:rsidRPr="00512D9D">
        <w:t>дела :</w:t>
      </w:r>
      <w:proofErr w:type="gramEnd"/>
      <w:r w:rsidRPr="00512D9D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512D9D">
        <w:t>Пустоветова</w:t>
      </w:r>
      <w:proofErr w:type="spellEnd"/>
      <w:r w:rsidRPr="00512D9D">
        <w:t xml:space="preserve"> ; ред. В. В. Морозов. -3-е </w:t>
      </w:r>
      <w:proofErr w:type="gramStart"/>
      <w:r w:rsidRPr="00512D9D">
        <w:t>изд..</w:t>
      </w:r>
      <w:proofErr w:type="gramEnd"/>
      <w:r w:rsidRPr="00512D9D">
        <w:t xml:space="preserve"> -Ростов н/Д: Феникс, 2018. -716 с.: ил. - Режим доступа: http://www.studentlibrary.ru/book/ISBN9785222297490.html</w:t>
      </w:r>
    </w:p>
    <w:p w:rsidR="0063032A" w:rsidRPr="00512D9D" w:rsidRDefault="0063032A" w:rsidP="0063032A"/>
    <w:p w:rsidR="0063032A" w:rsidRPr="00512D9D" w:rsidRDefault="0063032A" w:rsidP="0063032A">
      <w:r w:rsidRPr="00512D9D">
        <w:t>Мухина С.А.  Практическое руководство к предмету "Основы сестринского дела"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proofErr w:type="gramStart"/>
      <w:r w:rsidRPr="00512D9D">
        <w:t>.</w:t>
      </w:r>
      <w:proofErr w:type="gramEnd"/>
      <w:r w:rsidRPr="00512D9D">
        <w:t xml:space="preserve"> и доп. -Москва: ГЭОТАР-Медиа, 2016 - Режим доступа: http://www.medcollegelib.ru/book/ISBN9785970437551.html</w:t>
      </w:r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«Общий уход за больным терапевтического профиля»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>, 2017. – 464с.- URL: http://www.studentlibrary.ru/book/ISBN9785970441138.html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>Уход за хирургическими больными: руководство к практическим занятиям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Н. А. Кузнецов [и др.] ; ред. Н. А. Кузнецов. -Москва: ГЭОТАР-Медиа, 2014. -192 с.: ил.- URL: </w:t>
      </w:r>
      <w:hyperlink r:id="rId21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pPr>
        <w:jc w:val="center"/>
      </w:pPr>
      <w:r w:rsidRPr="00512D9D">
        <w:t>Электронные образовательные ресурсы*</w:t>
      </w: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</w:rPr>
            </w:pPr>
            <w:r w:rsidRPr="00512D9D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Виды изданий 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proofErr w:type="gramStart"/>
            <w:r w:rsidRPr="00512D9D">
              <w:rPr>
                <w:bCs/>
                <w:color w:val="000000"/>
              </w:rPr>
              <w:t>Комплекты:Медицина</w:t>
            </w:r>
            <w:proofErr w:type="spellEnd"/>
            <w:proofErr w:type="gramEnd"/>
            <w:r w:rsidRPr="00512D9D">
              <w:rPr>
                <w:bCs/>
                <w:color w:val="000000"/>
              </w:rPr>
              <w:t xml:space="preserve">. Здравоохранение. </w:t>
            </w:r>
            <w:r w:rsidRPr="00512D9D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22" w:history="1">
              <w:r w:rsidRPr="00512D9D">
                <w:rPr>
                  <w:rStyle w:val="a3"/>
                </w:rPr>
                <w:t>http://www.studentlibrary.ru/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23" w:history="1">
              <w:r w:rsidRPr="00512D9D">
                <w:rPr>
                  <w:rStyle w:val="a3"/>
                </w:rPr>
                <w:t>http://www.stud</w:t>
              </w:r>
              <w:proofErr w:type="spellStart"/>
              <w:r w:rsidRPr="00512D9D">
                <w:rPr>
                  <w:rStyle w:val="a3"/>
                  <w:lang w:val="en-US"/>
                </w:rPr>
                <w:t>medlib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24" w:history="1">
              <w:r w:rsidRPr="00512D9D">
                <w:rPr>
                  <w:rStyle w:val="a3"/>
                </w:rPr>
                <w:t>http://www.</w:t>
              </w:r>
              <w:proofErr w:type="spellStart"/>
              <w:r w:rsidRPr="00512D9D">
                <w:rPr>
                  <w:rStyle w:val="a3"/>
                  <w:lang w:val="en-US"/>
                </w:rPr>
                <w:t>medcollegelib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  <w:hyperlink r:id="rId25" w:history="1">
              <w:r w:rsidRPr="00512D9D">
                <w:rPr>
                  <w:rStyle w:val="a3"/>
                  <w:lang w:val="en-US"/>
                </w:rPr>
                <w:t>http</w:t>
              </w:r>
              <w:r w:rsidRPr="00512D9D">
                <w:rPr>
                  <w:rStyle w:val="a3"/>
                </w:rPr>
                <w:t>://</w:t>
              </w:r>
              <w:r w:rsidRPr="00512D9D">
                <w:rPr>
                  <w:rStyle w:val="a3"/>
                  <w:lang w:val="en-US"/>
                </w:rPr>
                <w:t>www.rosmedlib.ru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b/>
              </w:rPr>
              <w:t>Базы данных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color w:val="000000"/>
              </w:rPr>
              <w:lastRenderedPageBreak/>
              <w:t>Банк документов. Министерство здравоохранения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26" w:history="1">
              <w:r w:rsidRPr="00512D9D">
                <w:rPr>
                  <w:rStyle w:val="a3"/>
                </w:rPr>
                <w:t>https://minzdrav.gov.ru/documents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27" w:anchor="!/" w:history="1">
              <w:r w:rsidRPr="00512D9D">
                <w:rPr>
                  <w:rStyle w:val="a3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научных журналов.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512D9D">
              <w:rPr>
                <w:color w:val="000000"/>
              </w:rPr>
              <w:t>eL</w:t>
            </w:r>
            <w:proofErr w:type="spellEnd"/>
            <w:r w:rsidRPr="00512D9D">
              <w:rPr>
                <w:color w:val="000000"/>
                <w:lang w:val="en-US"/>
              </w:rPr>
              <w:t>IBRARY</w:t>
            </w:r>
            <w:r w:rsidRPr="00512D9D">
              <w:rPr>
                <w:color w:val="000000"/>
              </w:rPr>
              <w:t>.</w:t>
            </w:r>
            <w:r w:rsidRPr="00512D9D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периодические издания</w:t>
            </w:r>
          </w:p>
        </w:tc>
      </w:tr>
      <w:tr w:rsidR="0063032A" w:rsidRPr="00512D9D" w:rsidTr="00532DBF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rPr>
                <w:color w:val="000000"/>
              </w:rPr>
              <w:t>Базаданных</w:t>
            </w:r>
            <w:proofErr w:type="spellEnd"/>
            <w:r w:rsidRPr="00512D9D">
              <w:rPr>
                <w:b/>
                <w:color w:val="000000"/>
                <w:lang w:val="en-US"/>
              </w:rPr>
              <w:t xml:space="preserve"> «</w:t>
            </w:r>
            <w:r w:rsidRPr="00512D9D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«</w:t>
            </w:r>
            <w:r w:rsidRPr="00512D9D">
              <w:rPr>
                <w:color w:val="000000"/>
                <w:lang w:val="en-US"/>
              </w:rPr>
              <w:t>Scopus</w:t>
            </w:r>
            <w:r w:rsidRPr="00512D9D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 xml:space="preserve">Электронные ресурсы издательства </w:t>
            </w:r>
            <w:r w:rsidRPr="00512D9D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28" w:history="1">
              <w:r w:rsidRPr="00512D9D">
                <w:rPr>
                  <w:rStyle w:val="a3"/>
                </w:rPr>
                <w:t>https://onlinelibrary.wiley.com/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научные журналы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roofErr w:type="spellStart"/>
            <w:r w:rsidRPr="00512D9D">
              <w:rPr>
                <w:color w:val="000000"/>
              </w:rPr>
              <w:t>PubMedCentral</w:t>
            </w:r>
            <w:proofErr w:type="spellEnd"/>
            <w:r w:rsidRPr="00512D9D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63032A" w:rsidRPr="00512D9D" w:rsidRDefault="0063032A" w:rsidP="0063032A"/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4"/>
              <w:numPr>
                <w:ilvl w:val="0"/>
                <w:numId w:val="2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proofErr w:type="spellStart"/>
            <w:r w:rsidRPr="00512D9D">
              <w:rPr>
                <w:i/>
                <w:color w:val="000000"/>
                <w:shd w:val="clear" w:color="auto" w:fill="FFFFFF"/>
              </w:rPr>
              <w:t>Базаданных</w:t>
            </w:r>
            <w:proofErr w:type="spellEnd"/>
            <w:r w:rsidRPr="00512D9D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29" w:history="1">
              <w:r w:rsidRPr="00512D9D">
                <w:rPr>
                  <w:rStyle w:val="a3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t>Базыданныхиздательств</w:t>
            </w:r>
            <w:proofErr w:type="spellEnd"/>
            <w:r w:rsidRPr="00512D9D">
              <w:rPr>
                <w:lang w:val="en-US"/>
              </w:rPr>
              <w:t xml:space="preserve">: </w:t>
            </w:r>
            <w:r w:rsidRPr="00512D9D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30" w:tgtFrame="_blank" w:history="1">
              <w:r w:rsidRPr="00512D9D">
                <w:rPr>
                  <w:rStyle w:val="a3"/>
                  <w:lang w:val="en-US"/>
                </w:rPr>
                <w:t>benthamopen.com/browse-by-subject/S17/1/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31" w:history="1">
              <w:r w:rsidRPr="00512D9D">
                <w:rPr>
                  <w:rStyle w:val="a3"/>
                  <w:lang w:val="en-US"/>
                </w:rPr>
                <w:t>https://www.karger.com/openaccess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32" w:history="1">
              <w:r w:rsidRPr="00512D9D">
                <w:rPr>
                  <w:rStyle w:val="a3"/>
                  <w:lang w:val="en-US"/>
                </w:rPr>
                <w:t>https://open.thieme.com/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33" w:history="1">
              <w:r w:rsidRPr="00512D9D">
                <w:rPr>
                  <w:rStyle w:val="a3"/>
                  <w:lang w:val="en-US"/>
                </w:rPr>
                <w:t>https://doaj.org/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proofErr w:type="spellStart"/>
            <w:r w:rsidRPr="00512D9D">
              <w:t>журналыоткрытогодоступа</w:t>
            </w:r>
            <w:proofErr w:type="spellEnd"/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</w:rPr>
            </w:pPr>
            <w:r w:rsidRPr="00512D9D">
              <w:rPr>
                <w:bCs/>
              </w:rPr>
              <w:t>Публикации ВОЗ. База данных «</w:t>
            </w:r>
            <w:proofErr w:type="spellStart"/>
            <w:r w:rsidRPr="00512D9D">
              <w:rPr>
                <w:bCs/>
                <w:lang w:val="en-US"/>
              </w:rPr>
              <w:t>GlobalIndexMedicus</w:t>
            </w:r>
            <w:proofErr w:type="spellEnd"/>
            <w:r w:rsidRPr="00512D9D">
              <w:rPr>
                <w:bCs/>
              </w:rPr>
              <w:t>».</w:t>
            </w:r>
          </w:p>
          <w:p w:rsidR="0063032A" w:rsidRPr="00512D9D" w:rsidRDefault="0063032A" w:rsidP="00532DBF">
            <w:r w:rsidRPr="00512D9D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hyperlink r:id="rId34" w:history="1">
              <w:r w:rsidRPr="00512D9D">
                <w:rPr>
                  <w:rStyle w:val="a3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информационные материалы, доклады ВОЗ и др.</w:t>
            </w:r>
          </w:p>
        </w:tc>
      </w:tr>
    </w:tbl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pStyle w:val="a4"/>
        <w:numPr>
          <w:ilvl w:val="0"/>
          <w:numId w:val="23"/>
        </w:numPr>
      </w:pPr>
      <w:r w:rsidRPr="00512D9D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63032A" w:rsidRPr="00512D9D" w:rsidRDefault="0063032A" w:rsidP="0063032A"/>
    <w:p w:rsidR="0063032A" w:rsidRPr="00512D9D" w:rsidRDefault="0063032A" w:rsidP="0063032A">
      <w:pPr>
        <w:ind w:firstLine="709"/>
        <w:jc w:val="both"/>
        <w:rPr>
          <w:lang w:eastAsia="en-US"/>
        </w:rPr>
      </w:pP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8"/>
              <w:jc w:val="center"/>
            </w:pPr>
            <w:r w:rsidRPr="00512D9D">
              <w:rPr>
                <w:b/>
              </w:rPr>
              <w:t>Информационные справочные системы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Справочная система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Cs/>
                <w:color w:val="000000"/>
              </w:rPr>
              <w:t>г</w:t>
            </w:r>
            <w:r w:rsidRPr="00512D9D">
              <w:rPr>
                <w:bCs/>
              </w:rPr>
              <w:t xml:space="preserve">осударственная фармакопея Российской Федерации, </w:t>
            </w:r>
            <w:r w:rsidRPr="00512D9D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512D9D">
              <w:rPr>
                <w:color w:val="1A1A1A"/>
              </w:rPr>
              <w:t>научная и учебная литература</w:t>
            </w:r>
            <w:r w:rsidRPr="00512D9D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35" w:history="1">
              <w:r w:rsidRPr="00512D9D">
                <w:rPr>
                  <w:rStyle w:val="a3"/>
                </w:rPr>
                <w:t>http://pravo.gov.ru/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>Правовая система «</w:t>
            </w:r>
            <w:proofErr w:type="spellStart"/>
            <w:r w:rsidRPr="00512D9D">
              <w:t>КонсультантПлюс</w:t>
            </w:r>
            <w:proofErr w:type="spellEnd"/>
            <w:r w:rsidRPr="00512D9D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http://www.consu</w:t>
            </w:r>
            <w:r w:rsidRPr="00512D9D">
              <w:rPr>
                <w:u w:val="single"/>
                <w:lang w:val="en-US"/>
              </w:rPr>
              <w:t>l</w:t>
            </w:r>
            <w:r w:rsidRPr="00512D9D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512D9D">
              <w:rPr>
                <w:color w:val="000000"/>
              </w:rPr>
              <w:t>справочная информация</w:t>
            </w:r>
          </w:p>
        </w:tc>
      </w:tr>
      <w:tr w:rsidR="0063032A" w:rsidRPr="00512D9D" w:rsidTr="00532DBF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36" w:history="1">
              <w:r w:rsidRPr="00512D9D">
                <w:rPr>
                  <w:rStyle w:val="a3"/>
                </w:rPr>
                <w:t>https://uisrussia.msu.ru/index.php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63032A" w:rsidRPr="00512D9D" w:rsidRDefault="0063032A" w:rsidP="0063032A">
      <w:pPr>
        <w:pStyle w:val="a4"/>
      </w:pPr>
    </w:p>
    <w:p w:rsidR="0063032A" w:rsidRPr="00512D9D" w:rsidRDefault="0063032A" w:rsidP="0063032A">
      <w:r w:rsidRPr="00512D9D">
        <w:t>ПЕРЕЧЕНЬ ПРОГРАММНОГО ОБЕСПЕЧЕНИЯ</w:t>
      </w:r>
    </w:p>
    <w:p w:rsidR="0063032A" w:rsidRPr="00512D9D" w:rsidRDefault="0063032A" w:rsidP="0063032A">
      <w:r w:rsidRPr="00512D9D">
        <w:t>Операционная система</w:t>
      </w:r>
    </w:p>
    <w:p w:rsidR="0063032A" w:rsidRPr="00512D9D" w:rsidRDefault="0063032A" w:rsidP="0063032A">
      <w:proofErr w:type="spellStart"/>
      <w:r w:rsidRPr="00512D9D">
        <w:rPr>
          <w:lang w:val="en-US"/>
        </w:rPr>
        <w:t>MSWindowsVistaStarter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 xml:space="preserve">MS Windows Prof 7 </w:t>
      </w:r>
      <w:proofErr w:type="spellStart"/>
      <w:r w:rsidRPr="00512D9D">
        <w:rPr>
          <w:lang w:val="en-US"/>
        </w:rPr>
        <w:t>Upgr</w:t>
      </w:r>
      <w:proofErr w:type="spellEnd"/>
    </w:p>
    <w:p w:rsidR="0063032A" w:rsidRPr="00512D9D" w:rsidRDefault="0063032A" w:rsidP="0063032A">
      <w:pPr>
        <w:rPr>
          <w:lang w:val="en-US"/>
        </w:rPr>
      </w:pPr>
      <w:proofErr w:type="spellStart"/>
      <w:r w:rsidRPr="00512D9D">
        <w:rPr>
          <w:lang w:val="en-US"/>
        </w:rPr>
        <w:t>Офисныйпакет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>MS Office 2007</w:t>
      </w:r>
    </w:p>
    <w:p w:rsidR="0063032A" w:rsidRPr="00512D9D" w:rsidRDefault="0063032A" w:rsidP="0063032A">
      <w:r w:rsidRPr="00512D9D">
        <w:t>Другое ПО</w:t>
      </w:r>
    </w:p>
    <w:p w:rsidR="0063032A" w:rsidRPr="00512D9D" w:rsidRDefault="0063032A" w:rsidP="0063032A">
      <w:r w:rsidRPr="00512D9D">
        <w:t>7-</w:t>
      </w:r>
      <w:r w:rsidRPr="00512D9D">
        <w:rPr>
          <w:lang w:val="en-US"/>
        </w:rPr>
        <w:t>zip</w:t>
      </w:r>
    </w:p>
    <w:p w:rsidR="0063032A" w:rsidRPr="00512D9D" w:rsidRDefault="0063032A" w:rsidP="0063032A">
      <w:proofErr w:type="spellStart"/>
      <w:r w:rsidRPr="00512D9D">
        <w:rPr>
          <w:lang w:val="en-US"/>
        </w:rPr>
        <w:t>AdobeReader</w:t>
      </w:r>
      <w:proofErr w:type="spellEnd"/>
    </w:p>
    <w:p w:rsidR="0063032A" w:rsidRPr="00512D9D" w:rsidRDefault="0063032A" w:rsidP="0063032A">
      <w:proofErr w:type="spellStart"/>
      <w:r w:rsidRPr="00512D9D">
        <w:rPr>
          <w:lang w:val="en-US"/>
        </w:rPr>
        <w:t>KasperskyEndpointSecurity</w:t>
      </w:r>
      <w:proofErr w:type="spellEnd"/>
    </w:p>
    <w:p w:rsidR="0063032A" w:rsidRPr="00512D9D" w:rsidRDefault="0063032A" w:rsidP="0063032A"/>
    <w:p w:rsidR="0063032A" w:rsidRPr="00512D9D" w:rsidRDefault="0063032A" w:rsidP="0063032A">
      <w:r w:rsidRPr="00512D9D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512D9D">
        <w:tab/>
      </w:r>
    </w:p>
    <w:p w:rsidR="0063032A" w:rsidRPr="00512D9D" w:rsidRDefault="0063032A" w:rsidP="0063032A">
      <w:r w:rsidRPr="00512D9D">
        <w:lastRenderedPageBreak/>
        <w:tab/>
      </w:r>
    </w:p>
    <w:p w:rsidR="0063032A" w:rsidRPr="00512D9D" w:rsidRDefault="0063032A" w:rsidP="0063032A">
      <w:r w:rsidRPr="00512D9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Виды и содержание самостоятельной работы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Асептика и антисептика.</w:t>
            </w:r>
          </w:p>
          <w:p w:rsidR="0063032A" w:rsidRPr="00512D9D" w:rsidRDefault="0063032A" w:rsidP="00532DB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презентация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Утилизация медицинских отходов.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презентация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Профилактика вирусных гепатитов и ВИЧ инфекции в лечебных учреждениях.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презентация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Инфекции связанные с оказанием медицинской помощи.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презентация</w:t>
            </w:r>
          </w:p>
        </w:tc>
      </w:tr>
    </w:tbl>
    <w:p w:rsidR="0063032A" w:rsidRPr="00512D9D" w:rsidRDefault="0063032A" w:rsidP="0063032A"/>
    <w:p w:rsidR="0063032A" w:rsidRPr="00512D9D" w:rsidRDefault="0063032A" w:rsidP="0063032A">
      <w:r w:rsidRPr="00512D9D">
        <w:tab/>
      </w: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lang w:eastAsia="en-US"/>
        </w:rPr>
      </w:pP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lang w:eastAsia="en-US"/>
        </w:rPr>
      </w:pP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  <w:r w:rsidRPr="00512D9D">
        <w:rPr>
          <w:b/>
          <w:lang w:eastAsia="en-US"/>
        </w:rPr>
        <w:t>ТЕМА 3: «Дезинфекция и стерилизация изделий медицинского назначения»</w:t>
      </w: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lang w:eastAsia="en-US"/>
        </w:rPr>
      </w:pP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lang w:eastAsia="en-US"/>
        </w:rPr>
      </w:pP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lang w:eastAsia="en-US"/>
        </w:rPr>
      </w:pPr>
    </w:p>
    <w:p w:rsidR="0063032A" w:rsidRPr="00512D9D" w:rsidRDefault="0063032A" w:rsidP="0063032A">
      <w:pPr>
        <w:jc w:val="center"/>
        <w:rPr>
          <w:b/>
        </w:rPr>
      </w:pPr>
      <w:r w:rsidRPr="00512D9D">
        <w:rPr>
          <w:b/>
        </w:rPr>
        <w:t>Цель:</w:t>
      </w:r>
    </w:p>
    <w:p w:rsidR="0063032A" w:rsidRPr="00512D9D" w:rsidRDefault="0063032A" w:rsidP="0063032A">
      <w:r w:rsidRPr="00512D9D">
        <w:t xml:space="preserve">Изучить понятие дезинфекция, виды, </w:t>
      </w:r>
      <w:proofErr w:type="gramStart"/>
      <w:r w:rsidRPr="00512D9D">
        <w:t>методы,  способы</w:t>
      </w:r>
      <w:proofErr w:type="gramEnd"/>
      <w:r w:rsidRPr="00512D9D">
        <w:t xml:space="preserve"> и режимы, правила работы с дезинфицирующими средствами правила проведения уборок процедурного кабинета. Понятие стерилизация, виды, </w:t>
      </w:r>
      <w:proofErr w:type="gramStart"/>
      <w:r w:rsidRPr="00512D9D">
        <w:t>методы,  способы</w:t>
      </w:r>
      <w:proofErr w:type="gramEnd"/>
      <w:r w:rsidRPr="00512D9D">
        <w:t xml:space="preserve"> и режимы.</w:t>
      </w:r>
    </w:p>
    <w:p w:rsidR="0063032A" w:rsidRPr="00512D9D" w:rsidRDefault="0063032A" w:rsidP="0063032A">
      <w:pPr>
        <w:jc w:val="center"/>
        <w:rPr>
          <w:b/>
          <w:bCs/>
        </w:rPr>
      </w:pPr>
      <w:r w:rsidRPr="00512D9D">
        <w:rPr>
          <w:b/>
          <w:bCs/>
        </w:rPr>
        <w:t>Задачи:</w:t>
      </w:r>
    </w:p>
    <w:p w:rsidR="0063032A" w:rsidRPr="00512D9D" w:rsidRDefault="0063032A" w:rsidP="0063032A">
      <w:pPr>
        <w:ind w:left="720"/>
      </w:pPr>
      <w:r w:rsidRPr="00512D9D">
        <w:t>После изучения темы обучающийся должен</w:t>
      </w:r>
    </w:p>
    <w:p w:rsidR="0063032A" w:rsidRPr="00512D9D" w:rsidRDefault="0063032A" w:rsidP="0063032A">
      <w:pPr>
        <w:ind w:left="720"/>
        <w:rPr>
          <w:b/>
        </w:rPr>
      </w:pPr>
      <w:r w:rsidRPr="00512D9D">
        <w:rPr>
          <w:b/>
        </w:rPr>
        <w:t>Знать:</w:t>
      </w:r>
    </w:p>
    <w:p w:rsidR="0063032A" w:rsidRPr="00512D9D" w:rsidRDefault="0063032A" w:rsidP="0063032A">
      <w:pPr>
        <w:suppressAutoHyphens/>
        <w:jc w:val="both"/>
      </w:pPr>
      <w:r w:rsidRPr="00512D9D">
        <w:t>Действующие нормативные документы по дезинфекции и стерилизации.</w:t>
      </w:r>
    </w:p>
    <w:p w:rsidR="0063032A" w:rsidRPr="00512D9D" w:rsidRDefault="0063032A" w:rsidP="0063032A">
      <w:pPr>
        <w:pStyle w:val="a4"/>
        <w:numPr>
          <w:ilvl w:val="0"/>
          <w:numId w:val="5"/>
        </w:numPr>
        <w:suppressAutoHyphens/>
        <w:jc w:val="both"/>
      </w:pPr>
      <w:r w:rsidRPr="00512D9D">
        <w:t>Виды, методы, способы и режимы дезинфекции.</w:t>
      </w:r>
    </w:p>
    <w:p w:rsidR="0063032A" w:rsidRPr="00512D9D" w:rsidRDefault="0063032A" w:rsidP="0063032A">
      <w:pPr>
        <w:pStyle w:val="a4"/>
        <w:numPr>
          <w:ilvl w:val="0"/>
          <w:numId w:val="5"/>
        </w:numPr>
        <w:suppressAutoHyphens/>
        <w:jc w:val="both"/>
      </w:pPr>
      <w:r w:rsidRPr="00512D9D">
        <w:t xml:space="preserve">Группы дезинфицирующих средств, используемых </w:t>
      </w:r>
      <w:proofErr w:type="spellStart"/>
      <w:r w:rsidRPr="00512D9D">
        <w:t>вМО</w:t>
      </w:r>
      <w:proofErr w:type="spellEnd"/>
      <w:r w:rsidRPr="00512D9D">
        <w:t>, их недостатки и преимущества.</w:t>
      </w:r>
    </w:p>
    <w:p w:rsidR="0063032A" w:rsidRPr="00512D9D" w:rsidRDefault="0063032A" w:rsidP="0063032A">
      <w:pPr>
        <w:pStyle w:val="a4"/>
        <w:numPr>
          <w:ilvl w:val="0"/>
          <w:numId w:val="5"/>
        </w:numPr>
        <w:suppressAutoHyphens/>
        <w:jc w:val="both"/>
      </w:pPr>
      <w:r w:rsidRPr="00512D9D">
        <w:t>Правила техники безопасности при работе с дезинфицирующими средствами.</w:t>
      </w:r>
    </w:p>
    <w:p w:rsidR="0063032A" w:rsidRPr="00512D9D" w:rsidRDefault="0063032A" w:rsidP="0063032A">
      <w:pPr>
        <w:pStyle w:val="a4"/>
        <w:numPr>
          <w:ilvl w:val="0"/>
          <w:numId w:val="5"/>
        </w:numPr>
        <w:suppressAutoHyphens/>
        <w:jc w:val="both"/>
      </w:pPr>
      <w:r w:rsidRPr="00512D9D">
        <w:t xml:space="preserve">Требования к личной гигиене </w:t>
      </w:r>
      <w:proofErr w:type="gramStart"/>
      <w:r w:rsidRPr="00512D9D">
        <w:t>и  медицинской</w:t>
      </w:r>
      <w:proofErr w:type="gramEnd"/>
      <w:r w:rsidRPr="00512D9D">
        <w:t xml:space="preserve"> одежде персонала</w:t>
      </w:r>
    </w:p>
    <w:p w:rsidR="0063032A" w:rsidRPr="00512D9D" w:rsidRDefault="0063032A" w:rsidP="0063032A">
      <w:pPr>
        <w:pStyle w:val="a4"/>
        <w:numPr>
          <w:ilvl w:val="0"/>
          <w:numId w:val="5"/>
        </w:numPr>
        <w:suppressAutoHyphens/>
        <w:jc w:val="both"/>
      </w:pPr>
      <w:r w:rsidRPr="00512D9D">
        <w:t>Правила оказания помощи при попадании хлорсодержащих растворов на кожу и слизистые.</w:t>
      </w:r>
    </w:p>
    <w:p w:rsidR="0063032A" w:rsidRPr="00512D9D" w:rsidRDefault="0063032A" w:rsidP="0063032A">
      <w:pPr>
        <w:pStyle w:val="a4"/>
        <w:numPr>
          <w:ilvl w:val="0"/>
          <w:numId w:val="5"/>
        </w:numPr>
        <w:suppressAutoHyphens/>
        <w:jc w:val="both"/>
      </w:pPr>
      <w:r w:rsidRPr="00512D9D">
        <w:t>Санитарно-гигиенический режим процедурного кабинета.</w:t>
      </w:r>
    </w:p>
    <w:p w:rsidR="0063032A" w:rsidRPr="00512D9D" w:rsidRDefault="0063032A" w:rsidP="0063032A">
      <w:pPr>
        <w:pStyle w:val="a4"/>
        <w:numPr>
          <w:ilvl w:val="0"/>
          <w:numId w:val="5"/>
        </w:numPr>
        <w:suppressAutoHyphens/>
        <w:jc w:val="both"/>
      </w:pPr>
      <w:r w:rsidRPr="00512D9D">
        <w:t xml:space="preserve">Понятие о </w:t>
      </w:r>
      <w:proofErr w:type="spellStart"/>
      <w:r w:rsidRPr="00512D9D">
        <w:t>предстерилизационной</w:t>
      </w:r>
      <w:proofErr w:type="spellEnd"/>
      <w:r w:rsidRPr="00512D9D">
        <w:t xml:space="preserve"> очистке.</w:t>
      </w:r>
    </w:p>
    <w:p w:rsidR="0063032A" w:rsidRPr="00512D9D" w:rsidRDefault="0063032A" w:rsidP="0063032A">
      <w:pPr>
        <w:pStyle w:val="a4"/>
        <w:numPr>
          <w:ilvl w:val="0"/>
          <w:numId w:val="5"/>
        </w:numPr>
        <w:suppressAutoHyphens/>
        <w:jc w:val="both"/>
      </w:pPr>
      <w:r w:rsidRPr="00512D9D">
        <w:t>Виды, методы, способы и режимы стерилизации.</w:t>
      </w:r>
    </w:p>
    <w:p w:rsidR="0063032A" w:rsidRPr="00512D9D" w:rsidRDefault="0063032A" w:rsidP="0063032A">
      <w:pPr>
        <w:pStyle w:val="a4"/>
        <w:numPr>
          <w:ilvl w:val="0"/>
          <w:numId w:val="5"/>
        </w:numPr>
        <w:suppressAutoHyphens/>
        <w:jc w:val="both"/>
      </w:pPr>
      <w:r w:rsidRPr="00512D9D">
        <w:t>Виды контроля качества стерилизации.</w:t>
      </w:r>
    </w:p>
    <w:p w:rsidR="0063032A" w:rsidRPr="00512D9D" w:rsidRDefault="0063032A" w:rsidP="0063032A">
      <w:pPr>
        <w:pStyle w:val="a4"/>
        <w:numPr>
          <w:ilvl w:val="0"/>
          <w:numId w:val="5"/>
        </w:numPr>
        <w:suppressAutoHyphens/>
        <w:jc w:val="both"/>
      </w:pPr>
      <w:r w:rsidRPr="00512D9D">
        <w:t>Сроки сохранения стерильности.</w:t>
      </w:r>
    </w:p>
    <w:p w:rsidR="0063032A" w:rsidRPr="00512D9D" w:rsidRDefault="0063032A" w:rsidP="0063032A">
      <w:pPr>
        <w:pStyle w:val="a4"/>
        <w:numPr>
          <w:ilvl w:val="0"/>
          <w:numId w:val="5"/>
        </w:numPr>
        <w:suppressAutoHyphens/>
        <w:jc w:val="both"/>
      </w:pPr>
      <w:r w:rsidRPr="00512D9D">
        <w:t>Устройство и функции центрального стерилизационного отделения.</w:t>
      </w:r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Уметь:</w:t>
      </w:r>
    </w:p>
    <w:p w:rsidR="0063032A" w:rsidRPr="00512D9D" w:rsidRDefault="0063032A" w:rsidP="0063032A">
      <w:pPr>
        <w:pStyle w:val="a4"/>
        <w:numPr>
          <w:ilvl w:val="0"/>
          <w:numId w:val="6"/>
        </w:numPr>
        <w:suppressAutoHyphens/>
        <w:jc w:val="both"/>
      </w:pPr>
      <w:r w:rsidRPr="00512D9D">
        <w:t>Готовить дезинфицирующие растворы различной концентрации хлорамина, хлорной извести.</w:t>
      </w:r>
    </w:p>
    <w:p w:rsidR="0063032A" w:rsidRPr="00512D9D" w:rsidRDefault="0063032A" w:rsidP="0063032A">
      <w:pPr>
        <w:pStyle w:val="a4"/>
        <w:numPr>
          <w:ilvl w:val="0"/>
          <w:numId w:val="6"/>
        </w:numPr>
        <w:suppressAutoHyphens/>
        <w:jc w:val="both"/>
      </w:pPr>
      <w:r w:rsidRPr="00512D9D">
        <w:t>Оказать первую помощь при попадании дезинфицирующих растворов на кожу, слизистые.</w:t>
      </w:r>
    </w:p>
    <w:p w:rsidR="0063032A" w:rsidRPr="00512D9D" w:rsidRDefault="0063032A" w:rsidP="0063032A">
      <w:pPr>
        <w:pStyle w:val="a4"/>
        <w:numPr>
          <w:ilvl w:val="0"/>
          <w:numId w:val="6"/>
        </w:numPr>
        <w:suppressAutoHyphens/>
        <w:jc w:val="both"/>
      </w:pPr>
      <w:r w:rsidRPr="00512D9D">
        <w:t>Осуществить дезинфекцию изделий медицинского назначения, предметов ухода за пациентами, белья, инструментов.</w:t>
      </w:r>
    </w:p>
    <w:p w:rsidR="0063032A" w:rsidRPr="00512D9D" w:rsidRDefault="0063032A" w:rsidP="0063032A">
      <w:pPr>
        <w:pStyle w:val="a4"/>
        <w:numPr>
          <w:ilvl w:val="0"/>
          <w:numId w:val="6"/>
        </w:numPr>
        <w:suppressAutoHyphens/>
        <w:jc w:val="both"/>
      </w:pPr>
      <w:r w:rsidRPr="00512D9D">
        <w:t>Проводить текущую и заключительную уборку процедурного кабинета.</w:t>
      </w:r>
    </w:p>
    <w:p w:rsidR="0063032A" w:rsidRPr="00512D9D" w:rsidRDefault="0063032A" w:rsidP="0063032A">
      <w:pPr>
        <w:pStyle w:val="a4"/>
        <w:numPr>
          <w:ilvl w:val="0"/>
          <w:numId w:val="6"/>
        </w:numPr>
        <w:suppressAutoHyphens/>
        <w:jc w:val="both"/>
      </w:pPr>
      <w:r w:rsidRPr="00512D9D">
        <w:t>Пользоваться биксом.</w:t>
      </w:r>
    </w:p>
    <w:p w:rsidR="0063032A" w:rsidRPr="00512D9D" w:rsidRDefault="0063032A" w:rsidP="0063032A">
      <w:pPr>
        <w:pStyle w:val="a4"/>
        <w:numPr>
          <w:ilvl w:val="0"/>
          <w:numId w:val="6"/>
        </w:numPr>
        <w:suppressAutoHyphens/>
        <w:jc w:val="both"/>
      </w:pPr>
      <w:r w:rsidRPr="00512D9D">
        <w:t xml:space="preserve">Проводить </w:t>
      </w:r>
      <w:proofErr w:type="spellStart"/>
      <w:r w:rsidRPr="00512D9D">
        <w:t>предстерилизационную</w:t>
      </w:r>
      <w:proofErr w:type="spellEnd"/>
      <w:r w:rsidRPr="00512D9D">
        <w:t xml:space="preserve"> очистку.</w:t>
      </w:r>
    </w:p>
    <w:p w:rsidR="0063032A" w:rsidRPr="00512D9D" w:rsidRDefault="0063032A" w:rsidP="0063032A">
      <w:pPr>
        <w:pStyle w:val="a4"/>
        <w:numPr>
          <w:ilvl w:val="0"/>
          <w:numId w:val="6"/>
        </w:numPr>
        <w:suppressAutoHyphens/>
        <w:jc w:val="both"/>
      </w:pPr>
      <w:r w:rsidRPr="00512D9D">
        <w:lastRenderedPageBreak/>
        <w:t xml:space="preserve">Осуществлять контроль </w:t>
      </w:r>
      <w:proofErr w:type="spellStart"/>
      <w:r w:rsidRPr="00512D9D">
        <w:t>предстерилизационную</w:t>
      </w:r>
      <w:proofErr w:type="spellEnd"/>
      <w:r w:rsidRPr="00512D9D">
        <w:t xml:space="preserve"> очистки.</w:t>
      </w:r>
    </w:p>
    <w:p w:rsidR="0063032A" w:rsidRPr="00512D9D" w:rsidRDefault="0063032A" w:rsidP="0063032A">
      <w:pPr>
        <w:suppressAutoHyphens/>
        <w:jc w:val="both"/>
      </w:pPr>
    </w:p>
    <w:p w:rsidR="0063032A" w:rsidRPr="00512D9D" w:rsidRDefault="0063032A" w:rsidP="0063032A">
      <w:pPr>
        <w:suppressAutoHyphens/>
      </w:pPr>
      <w:r w:rsidRPr="00512D9D">
        <w:rPr>
          <w:b/>
        </w:rPr>
        <w:t>Иметь навыки</w:t>
      </w:r>
      <w:r w:rsidRPr="00512D9D">
        <w:t>:</w:t>
      </w:r>
    </w:p>
    <w:p w:rsidR="0063032A" w:rsidRPr="00512D9D" w:rsidRDefault="0063032A" w:rsidP="0063032A">
      <w:pPr>
        <w:pStyle w:val="a4"/>
        <w:numPr>
          <w:ilvl w:val="0"/>
          <w:numId w:val="7"/>
        </w:numPr>
        <w:suppressAutoHyphens/>
      </w:pPr>
      <w:r w:rsidRPr="00512D9D">
        <w:t>Изготавливать перевязочный материал.</w:t>
      </w:r>
    </w:p>
    <w:p w:rsidR="0063032A" w:rsidRPr="00512D9D" w:rsidRDefault="0063032A" w:rsidP="0063032A">
      <w:pPr>
        <w:pStyle w:val="a4"/>
        <w:numPr>
          <w:ilvl w:val="0"/>
          <w:numId w:val="7"/>
        </w:numPr>
        <w:suppressAutoHyphens/>
      </w:pPr>
      <w:r w:rsidRPr="00512D9D">
        <w:t xml:space="preserve">Проводить упаковку инструментов медицинского назначения в 2-х </w:t>
      </w:r>
      <w:proofErr w:type="spellStart"/>
      <w:r w:rsidRPr="00512D9D">
        <w:t>слойную</w:t>
      </w:r>
      <w:proofErr w:type="spellEnd"/>
      <w:r w:rsidRPr="00512D9D">
        <w:t xml:space="preserve"> бязевую </w:t>
      </w:r>
      <w:proofErr w:type="gramStart"/>
      <w:r w:rsidRPr="00512D9D">
        <w:t xml:space="preserve">упаковку,  </w:t>
      </w:r>
      <w:proofErr w:type="spellStart"/>
      <w:r w:rsidRPr="00512D9D">
        <w:t>крафт</w:t>
      </w:r>
      <w:proofErr w:type="spellEnd"/>
      <w:proofErr w:type="gramEnd"/>
      <w:r w:rsidRPr="00512D9D">
        <w:t xml:space="preserve"> пакет и бикс.</w:t>
      </w:r>
    </w:p>
    <w:p w:rsidR="0063032A" w:rsidRPr="00512D9D" w:rsidRDefault="0063032A" w:rsidP="0063032A"/>
    <w:p w:rsidR="0063032A" w:rsidRPr="00512D9D" w:rsidRDefault="0063032A" w:rsidP="0063032A">
      <w:pPr>
        <w:shd w:val="clear" w:color="auto" w:fill="FFFFFF"/>
        <w:tabs>
          <w:tab w:val="left" w:leader="dot" w:pos="8441"/>
        </w:tabs>
        <w:jc w:val="center"/>
        <w:rPr>
          <w:b/>
          <w:color w:val="000000"/>
          <w:spacing w:val="-10"/>
          <w:w w:val="101"/>
        </w:rPr>
      </w:pPr>
      <w:r w:rsidRPr="00512D9D">
        <w:rPr>
          <w:b/>
          <w:color w:val="000000"/>
          <w:spacing w:val="-10"/>
          <w:w w:val="101"/>
        </w:rPr>
        <w:t>2. Перечень понятий:</w:t>
      </w:r>
    </w:p>
    <w:p w:rsidR="0063032A" w:rsidRPr="00512D9D" w:rsidRDefault="0063032A" w:rsidP="0063032A">
      <w:pPr>
        <w:shd w:val="clear" w:color="auto" w:fill="FFFFFF"/>
        <w:tabs>
          <w:tab w:val="left" w:pos="288"/>
        </w:tabs>
        <w:rPr>
          <w:spacing w:val="-1"/>
        </w:rPr>
      </w:pPr>
      <w:r w:rsidRPr="00512D9D">
        <w:rPr>
          <w:spacing w:val="-1"/>
        </w:rPr>
        <w:t xml:space="preserve"> Дезинфекция, дезинфицирующий раствор, санитарно-противоэпидемический </w:t>
      </w:r>
      <w:proofErr w:type="gramStart"/>
      <w:r w:rsidRPr="00512D9D">
        <w:rPr>
          <w:spacing w:val="-1"/>
        </w:rPr>
        <w:t>режим,  медицинский</w:t>
      </w:r>
      <w:proofErr w:type="gramEnd"/>
      <w:r w:rsidRPr="00512D9D">
        <w:rPr>
          <w:spacing w:val="-1"/>
        </w:rPr>
        <w:t xml:space="preserve"> инструментарий,  предметы ухода, текущая уборка, генеральная </w:t>
      </w:r>
      <w:proofErr w:type="spellStart"/>
      <w:r w:rsidRPr="00512D9D">
        <w:rPr>
          <w:spacing w:val="-1"/>
        </w:rPr>
        <w:t>уборка.Стерилизация</w:t>
      </w:r>
      <w:proofErr w:type="spellEnd"/>
      <w:r w:rsidRPr="00512D9D">
        <w:rPr>
          <w:spacing w:val="-1"/>
        </w:rPr>
        <w:t xml:space="preserve">, </w:t>
      </w:r>
      <w:proofErr w:type="spellStart"/>
      <w:r w:rsidRPr="00512D9D">
        <w:rPr>
          <w:spacing w:val="-1"/>
        </w:rPr>
        <w:t>предстерилизационная</w:t>
      </w:r>
      <w:proofErr w:type="spellEnd"/>
      <w:r w:rsidRPr="00512D9D">
        <w:rPr>
          <w:spacing w:val="-1"/>
        </w:rPr>
        <w:t xml:space="preserve"> очистка, централизованное стерилизационное отделение, индикаторы стерильности (</w:t>
      </w:r>
      <w:proofErr w:type="spellStart"/>
      <w:r w:rsidRPr="00512D9D">
        <w:rPr>
          <w:spacing w:val="-1"/>
        </w:rPr>
        <w:t>термоиндикаторы</w:t>
      </w:r>
      <w:proofErr w:type="spellEnd"/>
      <w:r w:rsidRPr="00512D9D">
        <w:rPr>
          <w:spacing w:val="-1"/>
        </w:rPr>
        <w:t>), автоклав, сухожаровой шкаф, бикс, бязевая упаковка.</w:t>
      </w:r>
    </w:p>
    <w:p w:rsidR="0063032A" w:rsidRPr="00512D9D" w:rsidRDefault="0063032A" w:rsidP="0063032A">
      <w:pPr>
        <w:shd w:val="clear" w:color="auto" w:fill="FFFFFF"/>
        <w:tabs>
          <w:tab w:val="left" w:leader="dot" w:pos="8801"/>
        </w:tabs>
        <w:jc w:val="center"/>
        <w:rPr>
          <w:b/>
          <w:color w:val="000000"/>
          <w:spacing w:val="-10"/>
          <w:w w:val="101"/>
        </w:rPr>
      </w:pPr>
    </w:p>
    <w:p w:rsidR="0063032A" w:rsidRPr="00512D9D" w:rsidRDefault="0063032A" w:rsidP="0063032A">
      <w:pPr>
        <w:shd w:val="clear" w:color="auto" w:fill="FFFFFF"/>
        <w:tabs>
          <w:tab w:val="left" w:leader="dot" w:pos="8801"/>
        </w:tabs>
        <w:jc w:val="center"/>
        <w:rPr>
          <w:color w:val="000000"/>
          <w:spacing w:val="-10"/>
          <w:w w:val="101"/>
        </w:rPr>
      </w:pPr>
      <w:r w:rsidRPr="00512D9D">
        <w:rPr>
          <w:b/>
          <w:color w:val="000000"/>
          <w:spacing w:val="-10"/>
          <w:w w:val="101"/>
        </w:rPr>
        <w:t>3. Вопросы к занятию</w:t>
      </w:r>
    </w:p>
    <w:p w:rsidR="0063032A" w:rsidRPr="00512D9D" w:rsidRDefault="0063032A" w:rsidP="0063032A">
      <w:pPr>
        <w:numPr>
          <w:ilvl w:val="0"/>
          <w:numId w:val="4"/>
        </w:numPr>
        <w:suppressAutoHyphens/>
        <w:jc w:val="both"/>
      </w:pPr>
      <w:proofErr w:type="gramStart"/>
      <w:r w:rsidRPr="00512D9D">
        <w:t>Какие  нормативные</w:t>
      </w:r>
      <w:proofErr w:type="gramEnd"/>
      <w:r w:rsidRPr="00512D9D">
        <w:t xml:space="preserve"> документы по дезинфекции в МО знаете?</w:t>
      </w:r>
    </w:p>
    <w:p w:rsidR="0063032A" w:rsidRPr="00512D9D" w:rsidRDefault="0063032A" w:rsidP="0063032A">
      <w:pPr>
        <w:numPr>
          <w:ilvl w:val="0"/>
          <w:numId w:val="4"/>
        </w:numPr>
        <w:suppressAutoHyphens/>
        <w:jc w:val="both"/>
      </w:pPr>
      <w:r w:rsidRPr="00512D9D">
        <w:t>Перечислите виды, методы, способы и режимы дезинфекции.</w:t>
      </w:r>
    </w:p>
    <w:p w:rsidR="0063032A" w:rsidRPr="00512D9D" w:rsidRDefault="0063032A" w:rsidP="0063032A">
      <w:pPr>
        <w:numPr>
          <w:ilvl w:val="0"/>
          <w:numId w:val="4"/>
        </w:numPr>
        <w:suppressAutoHyphens/>
        <w:jc w:val="both"/>
      </w:pPr>
      <w:r w:rsidRPr="00512D9D">
        <w:t xml:space="preserve">Недостатки и преимущества дезинфицирующих </w:t>
      </w:r>
      <w:proofErr w:type="gramStart"/>
      <w:r w:rsidRPr="00512D9D">
        <w:t>средств,  используемых</w:t>
      </w:r>
      <w:proofErr w:type="gramEnd"/>
      <w:r w:rsidRPr="00512D9D">
        <w:t xml:space="preserve">  в МО?</w:t>
      </w:r>
    </w:p>
    <w:p w:rsidR="0063032A" w:rsidRPr="00512D9D" w:rsidRDefault="0063032A" w:rsidP="0063032A">
      <w:pPr>
        <w:numPr>
          <w:ilvl w:val="0"/>
          <w:numId w:val="4"/>
        </w:numPr>
        <w:suppressAutoHyphens/>
        <w:jc w:val="both"/>
      </w:pPr>
      <w:r w:rsidRPr="00512D9D">
        <w:t xml:space="preserve">Правила техники безопасности при работе с дезинфицирующими средствами? Требования к личной гигиене </w:t>
      </w:r>
      <w:proofErr w:type="gramStart"/>
      <w:r w:rsidRPr="00512D9D">
        <w:t>и  медицинской</w:t>
      </w:r>
      <w:proofErr w:type="gramEnd"/>
      <w:r w:rsidRPr="00512D9D">
        <w:t xml:space="preserve"> одежде персонала.</w:t>
      </w:r>
    </w:p>
    <w:p w:rsidR="0063032A" w:rsidRPr="00512D9D" w:rsidRDefault="0063032A" w:rsidP="0063032A">
      <w:pPr>
        <w:numPr>
          <w:ilvl w:val="0"/>
          <w:numId w:val="4"/>
        </w:numPr>
        <w:suppressAutoHyphens/>
        <w:jc w:val="both"/>
      </w:pPr>
      <w:r w:rsidRPr="00512D9D">
        <w:t>Как оказать помощь при попадании дезинфицирующих средств на кожу и слизистые?</w:t>
      </w:r>
    </w:p>
    <w:p w:rsidR="0063032A" w:rsidRPr="00512D9D" w:rsidRDefault="0063032A" w:rsidP="0063032A">
      <w:pPr>
        <w:numPr>
          <w:ilvl w:val="0"/>
          <w:numId w:val="4"/>
        </w:numPr>
        <w:suppressAutoHyphens/>
        <w:jc w:val="both"/>
      </w:pPr>
      <w:r w:rsidRPr="00512D9D">
        <w:t>Как осуществляют санитарно-гигиенический режим процедурного кабинета?</w:t>
      </w:r>
    </w:p>
    <w:p w:rsidR="0063032A" w:rsidRPr="00512D9D" w:rsidRDefault="0063032A" w:rsidP="0063032A">
      <w:pPr>
        <w:pStyle w:val="a4"/>
        <w:numPr>
          <w:ilvl w:val="0"/>
          <w:numId w:val="4"/>
        </w:numPr>
        <w:suppressAutoHyphens/>
        <w:contextualSpacing w:val="0"/>
      </w:pPr>
      <w:r w:rsidRPr="00512D9D">
        <w:t>Понятие о стерилизации.</w:t>
      </w:r>
    </w:p>
    <w:p w:rsidR="0063032A" w:rsidRPr="00512D9D" w:rsidRDefault="0063032A" w:rsidP="0063032A">
      <w:pPr>
        <w:pStyle w:val="a4"/>
        <w:numPr>
          <w:ilvl w:val="0"/>
          <w:numId w:val="4"/>
        </w:numPr>
        <w:suppressAutoHyphens/>
        <w:contextualSpacing w:val="0"/>
      </w:pPr>
      <w:r w:rsidRPr="00512D9D">
        <w:t>Методы стерилизации.</w:t>
      </w:r>
    </w:p>
    <w:p w:rsidR="0063032A" w:rsidRPr="00512D9D" w:rsidRDefault="0063032A" w:rsidP="0063032A">
      <w:pPr>
        <w:pStyle w:val="a4"/>
        <w:numPr>
          <w:ilvl w:val="0"/>
          <w:numId w:val="4"/>
        </w:numPr>
        <w:suppressAutoHyphens/>
        <w:contextualSpacing w:val="0"/>
      </w:pPr>
      <w:r w:rsidRPr="00512D9D">
        <w:t xml:space="preserve">Паровой метод стерилизации. Основной (оптимальный), щадящий режим стерилизации. </w:t>
      </w:r>
    </w:p>
    <w:p w:rsidR="0063032A" w:rsidRPr="00512D9D" w:rsidRDefault="0063032A" w:rsidP="0063032A">
      <w:pPr>
        <w:pStyle w:val="a4"/>
        <w:numPr>
          <w:ilvl w:val="0"/>
          <w:numId w:val="4"/>
        </w:numPr>
        <w:suppressAutoHyphens/>
        <w:contextualSpacing w:val="0"/>
      </w:pPr>
      <w:r w:rsidRPr="00512D9D">
        <w:t>Воздушный метод стерилизации. Основной (оптимальный), щадящий режим стерилизации.</w:t>
      </w:r>
    </w:p>
    <w:p w:rsidR="0063032A" w:rsidRPr="00512D9D" w:rsidRDefault="0063032A" w:rsidP="0063032A">
      <w:pPr>
        <w:pStyle w:val="a4"/>
        <w:numPr>
          <w:ilvl w:val="0"/>
          <w:numId w:val="4"/>
        </w:numPr>
        <w:suppressAutoHyphens/>
        <w:contextualSpacing w:val="0"/>
      </w:pPr>
      <w:r w:rsidRPr="00512D9D">
        <w:t>Химический метод стерилизации.</w:t>
      </w:r>
    </w:p>
    <w:p w:rsidR="0063032A" w:rsidRPr="00512D9D" w:rsidRDefault="0063032A" w:rsidP="0063032A">
      <w:pPr>
        <w:pStyle w:val="a4"/>
        <w:numPr>
          <w:ilvl w:val="0"/>
          <w:numId w:val="4"/>
        </w:numPr>
        <w:suppressAutoHyphens/>
        <w:contextualSpacing w:val="0"/>
      </w:pPr>
      <w:r w:rsidRPr="00512D9D">
        <w:t>Централизованное стерилизационное отделение (ЦСО), его устройство и функции.</w:t>
      </w:r>
    </w:p>
    <w:p w:rsidR="0063032A" w:rsidRPr="00512D9D" w:rsidRDefault="0063032A" w:rsidP="0063032A">
      <w:pPr>
        <w:pStyle w:val="a4"/>
        <w:numPr>
          <w:ilvl w:val="0"/>
          <w:numId w:val="4"/>
        </w:numPr>
        <w:suppressAutoHyphens/>
        <w:contextualSpacing w:val="0"/>
      </w:pPr>
      <w:r w:rsidRPr="00512D9D">
        <w:t>Контроль стерильности.</w:t>
      </w:r>
    </w:p>
    <w:p w:rsidR="0063032A" w:rsidRPr="00512D9D" w:rsidRDefault="0063032A" w:rsidP="0063032A">
      <w:pPr>
        <w:pStyle w:val="a4"/>
        <w:numPr>
          <w:ilvl w:val="0"/>
          <w:numId w:val="4"/>
        </w:numPr>
        <w:suppressAutoHyphens/>
        <w:contextualSpacing w:val="0"/>
      </w:pPr>
      <w:r w:rsidRPr="00512D9D">
        <w:t>Сроки сохранения стерильности.</w:t>
      </w:r>
    </w:p>
    <w:p w:rsidR="0063032A" w:rsidRPr="00512D9D" w:rsidRDefault="0063032A" w:rsidP="0063032A">
      <w:pPr>
        <w:suppressAutoHyphens/>
        <w:ind w:left="720"/>
        <w:jc w:val="both"/>
      </w:pPr>
    </w:p>
    <w:p w:rsidR="0063032A" w:rsidRPr="00512D9D" w:rsidRDefault="0063032A" w:rsidP="0063032A">
      <w:pPr>
        <w:shd w:val="clear" w:color="auto" w:fill="FFFFFF"/>
        <w:tabs>
          <w:tab w:val="left" w:leader="dot" w:pos="8441"/>
        </w:tabs>
        <w:rPr>
          <w:b/>
          <w:color w:val="000000"/>
          <w:spacing w:val="-10"/>
          <w:w w:val="101"/>
        </w:rPr>
      </w:pPr>
    </w:p>
    <w:p w:rsidR="0063032A" w:rsidRPr="00512D9D" w:rsidRDefault="0063032A" w:rsidP="0063032A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512D9D">
        <w:rPr>
          <w:b/>
          <w:color w:val="000000"/>
          <w:spacing w:val="-10"/>
          <w:w w:val="101"/>
        </w:rPr>
        <w:t>4. Вопросы для самоконтроля</w:t>
      </w:r>
    </w:p>
    <w:p w:rsidR="0063032A" w:rsidRPr="00512D9D" w:rsidRDefault="0063032A" w:rsidP="0063032A">
      <w:r w:rsidRPr="00512D9D">
        <w:t>1. Ответьте на тестовое задание по теме.</w:t>
      </w:r>
    </w:p>
    <w:p w:rsidR="0063032A" w:rsidRPr="00512D9D" w:rsidRDefault="0063032A" w:rsidP="0063032A">
      <w:r w:rsidRPr="00512D9D">
        <w:t>2. Решите задачи на приготовление дезинфицирующего раствора.</w:t>
      </w:r>
    </w:p>
    <w:p w:rsidR="0063032A" w:rsidRPr="00512D9D" w:rsidRDefault="0063032A" w:rsidP="0063032A"/>
    <w:p w:rsidR="0063032A" w:rsidRPr="00512D9D" w:rsidRDefault="0063032A" w:rsidP="0063032A">
      <w:pPr>
        <w:jc w:val="center"/>
        <w:rPr>
          <w:b/>
        </w:rPr>
      </w:pPr>
      <w:proofErr w:type="gramStart"/>
      <w:r w:rsidRPr="00512D9D">
        <w:rPr>
          <w:b/>
        </w:rPr>
        <w:t>Тестовое  задание</w:t>
      </w:r>
      <w:proofErr w:type="gramEnd"/>
      <w:r w:rsidRPr="00512D9D">
        <w:rPr>
          <w:b/>
        </w:rPr>
        <w:t xml:space="preserve"> по теме «дезинфекция» </w:t>
      </w:r>
    </w:p>
    <w:p w:rsidR="0063032A" w:rsidRPr="00512D9D" w:rsidRDefault="0063032A" w:rsidP="0063032A">
      <w:pPr>
        <w:jc w:val="center"/>
      </w:pPr>
      <w:r w:rsidRPr="00512D9D">
        <w:t>Выбрать один правильный ответ</w:t>
      </w:r>
    </w:p>
    <w:p w:rsidR="0063032A" w:rsidRPr="00512D9D" w:rsidRDefault="0063032A" w:rsidP="0063032A">
      <w:pPr>
        <w:pStyle w:val="Ioaaou"/>
        <w:tabs>
          <w:tab w:val="left" w:pos="4960"/>
          <w:tab w:val="left" w:pos="6661"/>
        </w:tabs>
        <w:spacing w:after="0"/>
        <w:ind w:left="0" w:firstLine="0"/>
        <w:rPr>
          <w:i w:val="0"/>
        </w:rPr>
      </w:pPr>
      <w:r w:rsidRPr="00512D9D">
        <w:rPr>
          <w:i w:val="0"/>
        </w:rPr>
        <w:t>1. Раствор для генеральной уборки процедурного кабинета: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1) 6% раствор перекиси водорода с 0,5% раствором моющего средства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2) 5% раствор хлорамина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3) 1% раствор хлорамина</w:t>
      </w:r>
    </w:p>
    <w:p w:rsidR="0063032A" w:rsidRPr="00512D9D" w:rsidRDefault="0063032A" w:rsidP="0063032A">
      <w:pPr>
        <w:pStyle w:val="Ioaaou"/>
        <w:tabs>
          <w:tab w:val="left" w:pos="9125"/>
          <w:tab w:val="left" w:pos="10826"/>
        </w:tabs>
        <w:spacing w:after="0"/>
        <w:ind w:left="0" w:firstLine="0"/>
        <w:rPr>
          <w:i w:val="0"/>
        </w:rPr>
      </w:pPr>
      <w:r w:rsidRPr="00512D9D">
        <w:rPr>
          <w:i w:val="0"/>
        </w:rPr>
        <w:t xml:space="preserve">4) 0,1% раствор </w:t>
      </w:r>
      <w:proofErr w:type="spellStart"/>
      <w:r w:rsidRPr="00512D9D">
        <w:rPr>
          <w:i w:val="0"/>
        </w:rPr>
        <w:t>дезоксона</w:t>
      </w:r>
      <w:proofErr w:type="spellEnd"/>
      <w:r w:rsidRPr="00512D9D">
        <w:rPr>
          <w:i w:val="0"/>
        </w:rPr>
        <w:tab/>
      </w:r>
    </w:p>
    <w:p w:rsidR="0063032A" w:rsidRPr="00512D9D" w:rsidRDefault="0063032A" w:rsidP="0063032A">
      <w:pPr>
        <w:pStyle w:val="voproc"/>
        <w:spacing w:before="0" w:after="0"/>
        <w:ind w:left="0" w:firstLine="0"/>
      </w:pPr>
      <w:r w:rsidRPr="00512D9D">
        <w:t>2. Раствор хлорамина, применяемый для дезинфекции медицинских инструментов, находившихся в контакте с больными гепатитом: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1) 10%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2) 5%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3) 3%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4) 1%</w:t>
      </w:r>
    </w:p>
    <w:p w:rsidR="0063032A" w:rsidRPr="00512D9D" w:rsidRDefault="0063032A" w:rsidP="0063032A">
      <w:pPr>
        <w:pStyle w:val="voproc"/>
        <w:spacing w:before="0" w:after="0"/>
        <w:ind w:left="0" w:firstLine="0"/>
      </w:pPr>
      <w:r w:rsidRPr="00512D9D">
        <w:lastRenderedPageBreak/>
        <w:t>3. Длительность погружения шприцев и систем одноразового использования в хлорсодержащий дезинфицирующий раствор (в минутах):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1) 120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2) 60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3) 45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4) 15</w:t>
      </w:r>
    </w:p>
    <w:p w:rsidR="0063032A" w:rsidRPr="00512D9D" w:rsidRDefault="0063032A" w:rsidP="0063032A">
      <w:pPr>
        <w:pStyle w:val="voproc"/>
        <w:spacing w:before="0" w:after="0"/>
        <w:ind w:left="0" w:firstLine="0"/>
      </w:pPr>
      <w:r w:rsidRPr="00512D9D">
        <w:t>4. Срок годности осветленного раствора хлорной извести (в днях):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1) 45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2) 30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3) 14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4) 7</w:t>
      </w:r>
    </w:p>
    <w:p w:rsidR="0063032A" w:rsidRPr="00512D9D" w:rsidRDefault="0063032A" w:rsidP="0063032A">
      <w:pPr>
        <w:pStyle w:val="voproc"/>
        <w:spacing w:before="0" w:after="0"/>
        <w:ind w:left="0" w:firstLine="0"/>
      </w:pPr>
      <w:r w:rsidRPr="00512D9D">
        <w:t>5. Документ, регламентирующий мероприятия по профилактике гепатита в МО: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1) приказ № 408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2) приказ № 288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3) приказ № 720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4) приказ № 330</w:t>
      </w:r>
    </w:p>
    <w:p w:rsidR="0063032A" w:rsidRPr="00512D9D" w:rsidRDefault="0063032A" w:rsidP="0063032A">
      <w:pPr>
        <w:pStyle w:val="voproc"/>
        <w:spacing w:before="0" w:after="0"/>
        <w:ind w:left="0" w:firstLine="0"/>
      </w:pPr>
      <w:r w:rsidRPr="00512D9D">
        <w:t>6. Раствор хлорамина для дезинфекции желудочных зондов и мочевых катетеров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1) 10%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2) 3%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3) 1%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4) 0,5%</w:t>
      </w:r>
    </w:p>
    <w:p w:rsidR="0063032A" w:rsidRPr="00512D9D" w:rsidRDefault="0063032A" w:rsidP="0063032A">
      <w:pPr>
        <w:pStyle w:val="voproc"/>
        <w:spacing w:before="0" w:after="0"/>
        <w:ind w:left="0" w:firstLine="0"/>
      </w:pPr>
      <w:r w:rsidRPr="00512D9D">
        <w:t xml:space="preserve">7. Генеральную уборку процедурного кабинета проводят: 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1) 2 раза в месяц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2) 1 раз в месяц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3) 1 раз в неделю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4) 1 раз в день</w:t>
      </w:r>
    </w:p>
    <w:p w:rsidR="0063032A" w:rsidRPr="00512D9D" w:rsidRDefault="0063032A" w:rsidP="0063032A">
      <w:pPr>
        <w:pStyle w:val="voproc"/>
        <w:spacing w:before="0" w:after="0"/>
        <w:ind w:left="0" w:firstLine="0"/>
      </w:pPr>
      <w:r w:rsidRPr="00512D9D">
        <w:t>8. Экспозиция при дезинфекции кипячением в дистиллированной воде предметов многоразового использования (в минутах):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1) 90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2) 60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3) 30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4) 15</w:t>
      </w:r>
    </w:p>
    <w:p w:rsidR="0063032A" w:rsidRPr="00512D9D" w:rsidRDefault="0063032A" w:rsidP="0063032A">
      <w:pPr>
        <w:pStyle w:val="voproc"/>
        <w:spacing w:before="0" w:after="0"/>
        <w:ind w:left="0" w:firstLine="0"/>
      </w:pPr>
      <w:r w:rsidRPr="00512D9D">
        <w:t>9. Концентрация раствора хлорамина для дезинфекции клизменных наконечников: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1) 6%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2) 5%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3) 3%</w:t>
      </w:r>
    </w:p>
    <w:p w:rsidR="0063032A" w:rsidRPr="00512D9D" w:rsidRDefault="0063032A" w:rsidP="0063032A">
      <w:pPr>
        <w:pStyle w:val="Ioaaou"/>
        <w:spacing w:after="0"/>
        <w:ind w:left="0" w:firstLine="0"/>
        <w:rPr>
          <w:i w:val="0"/>
        </w:rPr>
      </w:pPr>
      <w:r w:rsidRPr="00512D9D">
        <w:rPr>
          <w:i w:val="0"/>
        </w:rPr>
        <w:t>4) 1%</w:t>
      </w:r>
    </w:p>
    <w:p w:rsidR="0063032A" w:rsidRPr="00512D9D" w:rsidRDefault="0063032A" w:rsidP="0063032A">
      <w:pPr>
        <w:pStyle w:val="voproc"/>
      </w:pPr>
      <w:r w:rsidRPr="00512D9D">
        <w:t>10. Устройство для стерилизации изделий из резины:</w:t>
      </w:r>
    </w:p>
    <w:p w:rsidR="0063032A" w:rsidRPr="00512D9D" w:rsidRDefault="0063032A" w:rsidP="0063032A">
      <w:pPr>
        <w:pStyle w:val="voproc"/>
      </w:pPr>
      <w:r w:rsidRPr="00512D9D">
        <w:t>1) термостат</w:t>
      </w:r>
    </w:p>
    <w:p w:rsidR="0063032A" w:rsidRPr="00512D9D" w:rsidRDefault="0063032A" w:rsidP="0063032A">
      <w:pPr>
        <w:pStyle w:val="voproc"/>
      </w:pPr>
      <w:r w:rsidRPr="00512D9D">
        <w:t>2) автоклав</w:t>
      </w:r>
    </w:p>
    <w:p w:rsidR="0063032A" w:rsidRPr="00512D9D" w:rsidRDefault="0063032A" w:rsidP="0063032A">
      <w:pPr>
        <w:pStyle w:val="voproc"/>
      </w:pPr>
      <w:r w:rsidRPr="00512D9D">
        <w:t>3) сухожаровой шкаф</w:t>
      </w:r>
    </w:p>
    <w:p w:rsidR="0063032A" w:rsidRPr="00512D9D" w:rsidRDefault="0063032A" w:rsidP="0063032A">
      <w:pPr>
        <w:pStyle w:val="voproc"/>
        <w:spacing w:before="0" w:after="0"/>
        <w:ind w:left="0" w:firstLine="0"/>
      </w:pPr>
      <w:r w:rsidRPr="00512D9D">
        <w:t>4) дезинфекционная камера</w:t>
      </w:r>
    </w:p>
    <w:p w:rsidR="0063032A" w:rsidRPr="00512D9D" w:rsidRDefault="0063032A" w:rsidP="0063032A">
      <w:pPr>
        <w:pStyle w:val="voproc"/>
      </w:pPr>
      <w:r w:rsidRPr="00512D9D">
        <w:t>11. Метод контроля стерильности:</w:t>
      </w:r>
    </w:p>
    <w:p w:rsidR="0063032A" w:rsidRPr="00512D9D" w:rsidRDefault="0063032A" w:rsidP="0063032A">
      <w:pPr>
        <w:pStyle w:val="voproc"/>
      </w:pPr>
      <w:r w:rsidRPr="00512D9D">
        <w:t>1) бактериологический</w:t>
      </w:r>
    </w:p>
    <w:p w:rsidR="0063032A" w:rsidRPr="00512D9D" w:rsidRDefault="0063032A" w:rsidP="0063032A">
      <w:pPr>
        <w:pStyle w:val="voproc"/>
      </w:pPr>
      <w:r w:rsidRPr="00512D9D">
        <w:t>2) физический</w:t>
      </w:r>
    </w:p>
    <w:p w:rsidR="0063032A" w:rsidRPr="00512D9D" w:rsidRDefault="0063032A" w:rsidP="0063032A">
      <w:pPr>
        <w:pStyle w:val="voproc"/>
      </w:pPr>
      <w:r w:rsidRPr="00512D9D">
        <w:t>3) визуальный</w:t>
      </w:r>
    </w:p>
    <w:p w:rsidR="0063032A" w:rsidRPr="00512D9D" w:rsidRDefault="0063032A" w:rsidP="0063032A">
      <w:pPr>
        <w:pStyle w:val="voproc"/>
        <w:spacing w:before="0" w:after="0"/>
        <w:ind w:left="0" w:firstLine="0"/>
        <w:rPr>
          <w:b/>
        </w:rPr>
      </w:pPr>
      <w:r w:rsidRPr="00512D9D">
        <w:t>4) фармакологический</w:t>
      </w:r>
    </w:p>
    <w:p w:rsidR="0063032A" w:rsidRPr="00512D9D" w:rsidRDefault="0063032A" w:rsidP="0063032A">
      <w:pPr>
        <w:jc w:val="center"/>
        <w:rPr>
          <w:b/>
        </w:rPr>
      </w:pPr>
      <w:r w:rsidRPr="00512D9D">
        <w:rPr>
          <w:b/>
        </w:rPr>
        <w:t>Задачи</w:t>
      </w:r>
    </w:p>
    <w:p w:rsidR="0063032A" w:rsidRPr="00512D9D" w:rsidRDefault="0063032A" w:rsidP="0063032A">
      <w:r w:rsidRPr="00512D9D">
        <w:lastRenderedPageBreak/>
        <w:t>1.Рассчитайте необходимое количество 10% раствора хлорной извести для приготовления 3% раствора 5 литров.</w:t>
      </w:r>
    </w:p>
    <w:p w:rsidR="0063032A" w:rsidRPr="00512D9D" w:rsidRDefault="0063032A" w:rsidP="0063032A"/>
    <w:p w:rsidR="0063032A" w:rsidRPr="00512D9D" w:rsidRDefault="0063032A" w:rsidP="0063032A">
      <w:r w:rsidRPr="00512D9D">
        <w:t>2.Рассчитайте необходимое количество хлорамина для приготовления 1% раствора 500 мл.</w:t>
      </w:r>
    </w:p>
    <w:p w:rsidR="0063032A" w:rsidRPr="00512D9D" w:rsidRDefault="0063032A" w:rsidP="0063032A">
      <w:pPr>
        <w:jc w:val="center"/>
        <w:rPr>
          <w:b/>
        </w:rPr>
      </w:pPr>
    </w:p>
    <w:p w:rsidR="0063032A" w:rsidRPr="00512D9D" w:rsidRDefault="0063032A" w:rsidP="0063032A">
      <w:pPr>
        <w:jc w:val="center"/>
        <w:rPr>
          <w:b/>
        </w:rPr>
      </w:pPr>
      <w:r w:rsidRPr="00512D9D">
        <w:rPr>
          <w:b/>
        </w:rPr>
        <w:t>Эталон ответов</w:t>
      </w:r>
    </w:p>
    <w:p w:rsidR="0063032A" w:rsidRPr="00512D9D" w:rsidRDefault="0063032A" w:rsidP="0063032A">
      <w:pPr>
        <w:rPr>
          <w:u w:val="single"/>
        </w:rPr>
      </w:pPr>
      <w:r w:rsidRPr="00512D9D">
        <w:rPr>
          <w:u w:val="single"/>
        </w:rPr>
        <w:t>Тестовое задание:</w:t>
      </w:r>
    </w:p>
    <w:p w:rsidR="0063032A" w:rsidRPr="00512D9D" w:rsidRDefault="0063032A" w:rsidP="0063032A">
      <w:pPr>
        <w:jc w:val="both"/>
      </w:pPr>
      <w:r w:rsidRPr="00512D9D">
        <w:t xml:space="preserve"> 1 — 1, 2 — 3, 3 — 2, 4 — 4, 5 — 1, 6 — 2, 7 — 3, 8 — 3, 9 — 3, 10 — 2, </w:t>
      </w:r>
    </w:p>
    <w:p w:rsidR="0063032A" w:rsidRPr="00512D9D" w:rsidRDefault="0063032A" w:rsidP="0063032A">
      <w:pPr>
        <w:jc w:val="both"/>
      </w:pPr>
      <w:r w:rsidRPr="00512D9D">
        <w:t>11 — 1.</w:t>
      </w:r>
    </w:p>
    <w:p w:rsidR="0063032A" w:rsidRPr="00512D9D" w:rsidRDefault="0063032A" w:rsidP="0063032A">
      <w:pPr>
        <w:rPr>
          <w:u w:val="single"/>
        </w:rPr>
      </w:pPr>
      <w:r w:rsidRPr="00512D9D">
        <w:rPr>
          <w:u w:val="single"/>
        </w:rPr>
        <w:t>Ответы на задачи</w:t>
      </w:r>
    </w:p>
    <w:p w:rsidR="0063032A" w:rsidRPr="00512D9D" w:rsidRDefault="0063032A" w:rsidP="0063032A">
      <w:pPr>
        <w:shd w:val="clear" w:color="auto" w:fill="FFFFFF"/>
        <w:tabs>
          <w:tab w:val="left" w:leader="dot" w:pos="10601"/>
        </w:tabs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 xml:space="preserve">1) 150 </w:t>
      </w:r>
      <w:proofErr w:type="gramStart"/>
      <w:r w:rsidRPr="00512D9D">
        <w:rPr>
          <w:color w:val="000000"/>
          <w:spacing w:val="-10"/>
          <w:w w:val="101"/>
        </w:rPr>
        <w:t>мл  2</w:t>
      </w:r>
      <w:proofErr w:type="gramEnd"/>
      <w:r w:rsidRPr="00512D9D">
        <w:rPr>
          <w:color w:val="000000"/>
          <w:spacing w:val="-10"/>
          <w:w w:val="101"/>
        </w:rPr>
        <w:t>) 5 г</w:t>
      </w: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512D9D" w:rsidRDefault="0063032A" w:rsidP="0063032A">
      <w:r w:rsidRPr="00512D9D">
        <w:t>Основы ухода за больными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учебник/ ред. А. С. Калмыкова. -Москва: ГЭОТАР-Медиа, 2016. -320 с.- URL: http://www.studentlibrary.ru/book/ISBN9785970437032.html</w:t>
      </w:r>
    </w:p>
    <w:p w:rsidR="0063032A" w:rsidRPr="00512D9D" w:rsidRDefault="0063032A" w:rsidP="0063032A">
      <w:proofErr w:type="spellStart"/>
      <w:r w:rsidRPr="00512D9D">
        <w:t>КулешоваЛ.И</w:t>
      </w:r>
      <w:proofErr w:type="spellEnd"/>
      <w:r w:rsidRPr="00512D9D">
        <w:t xml:space="preserve">.  Основы сестринского </w:t>
      </w:r>
      <w:proofErr w:type="gramStart"/>
      <w:r w:rsidRPr="00512D9D">
        <w:t>дела :</w:t>
      </w:r>
      <w:proofErr w:type="gramEnd"/>
      <w:r w:rsidRPr="00512D9D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512D9D">
        <w:t>Пустоветова</w:t>
      </w:r>
      <w:proofErr w:type="spellEnd"/>
      <w:r w:rsidRPr="00512D9D">
        <w:t xml:space="preserve"> ; ред. В. В. Морозов. -3-е </w:t>
      </w:r>
      <w:proofErr w:type="gramStart"/>
      <w:r w:rsidRPr="00512D9D">
        <w:t>изд..</w:t>
      </w:r>
      <w:proofErr w:type="gramEnd"/>
      <w:r w:rsidRPr="00512D9D">
        <w:t xml:space="preserve"> -Ростов н/Д: Феникс, 2018. -716 с.: ил. - Режим доступа: http://www.studentlibrary.ru/book/ISBN9785222297490.html</w:t>
      </w:r>
    </w:p>
    <w:p w:rsidR="0063032A" w:rsidRPr="00512D9D" w:rsidRDefault="0063032A" w:rsidP="0063032A"/>
    <w:p w:rsidR="0063032A" w:rsidRPr="00512D9D" w:rsidRDefault="0063032A" w:rsidP="0063032A">
      <w:r w:rsidRPr="00512D9D">
        <w:t>Мухина С.А.  Практическое руководство к предмету "Основы сестринского дела"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proofErr w:type="gramStart"/>
      <w:r w:rsidRPr="00512D9D">
        <w:t>.</w:t>
      </w:r>
      <w:proofErr w:type="gramEnd"/>
      <w:r w:rsidRPr="00512D9D">
        <w:t xml:space="preserve"> и доп. -Москва: ГЭОТАР-Медиа, 2016 - Режим доступа: http://www.medcollegelib.ru/book/ISBN9785970437551.html</w:t>
      </w:r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«Общий уход за больным терапевтического профиля»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>, 2017. – 464с.- URL: http://www.studentlibrary.ru/book/ISBN9785970441138.html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>Уход за хирургическими больными: руководство к практическим занятиям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Н. А. Кузнецов [и др.] ; ред. Н. А. Кузнецов. -Москва: ГЭОТАР-Медиа, 2014. -192 с.: ил.- URL: http://www.studmedlib.ru/book/ISBN9785970430125.html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pPr>
        <w:jc w:val="center"/>
      </w:pPr>
      <w:r w:rsidRPr="00512D9D">
        <w:t>Электронные образовательные ресурсы*</w:t>
      </w: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</w:rPr>
            </w:pPr>
            <w:r w:rsidRPr="00512D9D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Виды изданий 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color w:val="000000"/>
              </w:rPr>
              <w:lastRenderedPageBreak/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proofErr w:type="gramStart"/>
            <w:r w:rsidRPr="00512D9D">
              <w:rPr>
                <w:bCs/>
                <w:color w:val="000000"/>
              </w:rPr>
              <w:t>Комплекты:Медицина</w:t>
            </w:r>
            <w:proofErr w:type="spellEnd"/>
            <w:proofErr w:type="gramEnd"/>
            <w:r w:rsidRPr="00512D9D">
              <w:rPr>
                <w:bCs/>
                <w:color w:val="000000"/>
              </w:rPr>
              <w:t xml:space="preserve">. Здравоохранение. </w:t>
            </w:r>
            <w:r w:rsidRPr="00512D9D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37" w:history="1">
              <w:r w:rsidRPr="00512D9D">
                <w:rPr>
                  <w:rStyle w:val="a3"/>
                </w:rPr>
                <w:t>http://www.studentlibrary.ru/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38" w:history="1">
              <w:r w:rsidRPr="00512D9D">
                <w:rPr>
                  <w:rStyle w:val="a3"/>
                </w:rPr>
                <w:t>http://www.stud</w:t>
              </w:r>
              <w:proofErr w:type="spellStart"/>
              <w:r w:rsidRPr="00512D9D">
                <w:rPr>
                  <w:rStyle w:val="a3"/>
                  <w:lang w:val="en-US"/>
                </w:rPr>
                <w:t>medlib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39" w:history="1">
              <w:r w:rsidRPr="00512D9D">
                <w:rPr>
                  <w:rStyle w:val="a3"/>
                </w:rPr>
                <w:t>http://www.</w:t>
              </w:r>
              <w:proofErr w:type="spellStart"/>
              <w:r w:rsidRPr="00512D9D">
                <w:rPr>
                  <w:rStyle w:val="a3"/>
                  <w:lang w:val="en-US"/>
                </w:rPr>
                <w:t>medcollegelib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  <w:hyperlink r:id="rId40" w:history="1">
              <w:r w:rsidRPr="00512D9D">
                <w:rPr>
                  <w:rStyle w:val="a3"/>
                  <w:lang w:val="en-US"/>
                </w:rPr>
                <w:t>http</w:t>
              </w:r>
              <w:r w:rsidRPr="00512D9D">
                <w:rPr>
                  <w:rStyle w:val="a3"/>
                </w:rPr>
                <w:t>://</w:t>
              </w:r>
              <w:r w:rsidRPr="00512D9D">
                <w:rPr>
                  <w:rStyle w:val="a3"/>
                  <w:lang w:val="en-US"/>
                </w:rPr>
                <w:t>www.rosmedlib.ru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b/>
              </w:rPr>
              <w:t>Базы данных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color w:val="00000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41" w:history="1">
              <w:r w:rsidRPr="00512D9D">
                <w:rPr>
                  <w:rStyle w:val="a3"/>
                </w:rPr>
                <w:t>https://minzdrav.gov.ru/documents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42" w:anchor="!/" w:history="1">
              <w:r w:rsidRPr="00512D9D">
                <w:rPr>
                  <w:rStyle w:val="a3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научных журналов.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512D9D">
              <w:rPr>
                <w:color w:val="000000"/>
              </w:rPr>
              <w:t>eL</w:t>
            </w:r>
            <w:proofErr w:type="spellEnd"/>
            <w:r w:rsidRPr="00512D9D">
              <w:rPr>
                <w:color w:val="000000"/>
                <w:lang w:val="en-US"/>
              </w:rPr>
              <w:t>IBRARY</w:t>
            </w:r>
            <w:r w:rsidRPr="00512D9D">
              <w:rPr>
                <w:color w:val="000000"/>
              </w:rPr>
              <w:t>.</w:t>
            </w:r>
            <w:r w:rsidRPr="00512D9D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периодические издания</w:t>
            </w:r>
          </w:p>
        </w:tc>
      </w:tr>
      <w:tr w:rsidR="0063032A" w:rsidRPr="00512D9D" w:rsidTr="00532DBF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rPr>
                <w:color w:val="000000"/>
              </w:rPr>
              <w:t>Базаданных</w:t>
            </w:r>
            <w:proofErr w:type="spellEnd"/>
            <w:r w:rsidRPr="00512D9D">
              <w:rPr>
                <w:b/>
                <w:color w:val="000000"/>
                <w:lang w:val="en-US"/>
              </w:rPr>
              <w:t xml:space="preserve"> «</w:t>
            </w:r>
            <w:r w:rsidRPr="00512D9D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«</w:t>
            </w:r>
            <w:r w:rsidRPr="00512D9D">
              <w:rPr>
                <w:color w:val="000000"/>
                <w:lang w:val="en-US"/>
              </w:rPr>
              <w:t>Scopus</w:t>
            </w:r>
            <w:r w:rsidRPr="00512D9D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 xml:space="preserve">Электронные ресурсы издательства </w:t>
            </w:r>
            <w:r w:rsidRPr="00512D9D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43" w:history="1">
              <w:r w:rsidRPr="00512D9D">
                <w:rPr>
                  <w:rStyle w:val="a3"/>
                </w:rPr>
                <w:t>https://onlinelibrary.wiley.com/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научные журналы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roofErr w:type="spellStart"/>
            <w:r w:rsidRPr="00512D9D">
              <w:rPr>
                <w:color w:val="000000"/>
              </w:rPr>
              <w:t>PubMedCentral</w:t>
            </w:r>
            <w:proofErr w:type="spellEnd"/>
            <w:r w:rsidRPr="00512D9D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63032A" w:rsidRPr="00512D9D" w:rsidRDefault="0063032A" w:rsidP="0063032A"/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4"/>
              <w:numPr>
                <w:ilvl w:val="0"/>
                <w:numId w:val="2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proofErr w:type="spellStart"/>
            <w:r w:rsidRPr="00512D9D">
              <w:rPr>
                <w:i/>
                <w:color w:val="000000"/>
                <w:shd w:val="clear" w:color="auto" w:fill="FFFFFF"/>
              </w:rPr>
              <w:t>Базаданных</w:t>
            </w:r>
            <w:proofErr w:type="spellEnd"/>
            <w:r w:rsidRPr="00512D9D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44" w:history="1">
              <w:r w:rsidRPr="00512D9D">
                <w:rPr>
                  <w:rStyle w:val="a3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t>Базыданныхиздательств</w:t>
            </w:r>
            <w:proofErr w:type="spellEnd"/>
            <w:r w:rsidRPr="00512D9D">
              <w:rPr>
                <w:lang w:val="en-US"/>
              </w:rPr>
              <w:t xml:space="preserve">: </w:t>
            </w:r>
            <w:r w:rsidRPr="00512D9D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 </w:t>
            </w:r>
            <w:r w:rsidRPr="00512D9D">
              <w:rPr>
                <w:shd w:val="clear" w:color="auto" w:fill="FFFFFF"/>
                <w:lang w:val="en-US"/>
              </w:rPr>
              <w:lastRenderedPageBreak/>
              <w:t xml:space="preserve">Access Journals,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45" w:tgtFrame="_blank" w:history="1">
              <w:r w:rsidRPr="00512D9D">
                <w:rPr>
                  <w:rStyle w:val="a3"/>
                  <w:lang w:val="en-US"/>
                </w:rPr>
                <w:t>benthamopen.com/browse-by-subject/S17/1/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46" w:history="1">
              <w:r w:rsidRPr="00512D9D">
                <w:rPr>
                  <w:rStyle w:val="a3"/>
                  <w:lang w:val="en-US"/>
                </w:rPr>
                <w:t>https://www.karger.com/openaccess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47" w:history="1">
              <w:r w:rsidRPr="00512D9D">
                <w:rPr>
                  <w:rStyle w:val="a3"/>
                  <w:lang w:val="en-US"/>
                </w:rPr>
                <w:t>https://open.thieme.com/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48" w:history="1">
              <w:r w:rsidRPr="00512D9D">
                <w:rPr>
                  <w:rStyle w:val="a3"/>
                  <w:lang w:val="en-US"/>
                </w:rPr>
                <w:t>https://doaj.org/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lastRenderedPageBreak/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proofErr w:type="spellStart"/>
            <w:r w:rsidRPr="00512D9D">
              <w:t>журналыоткрытогодоступа</w:t>
            </w:r>
            <w:proofErr w:type="spellEnd"/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</w:rPr>
            </w:pPr>
            <w:r w:rsidRPr="00512D9D">
              <w:rPr>
                <w:bCs/>
              </w:rPr>
              <w:lastRenderedPageBreak/>
              <w:t>Публикации ВОЗ. База данных «</w:t>
            </w:r>
            <w:proofErr w:type="spellStart"/>
            <w:r w:rsidRPr="00512D9D">
              <w:rPr>
                <w:bCs/>
                <w:lang w:val="en-US"/>
              </w:rPr>
              <w:t>GlobalIndexMedicus</w:t>
            </w:r>
            <w:proofErr w:type="spellEnd"/>
            <w:r w:rsidRPr="00512D9D">
              <w:rPr>
                <w:bCs/>
              </w:rPr>
              <w:t>».</w:t>
            </w:r>
          </w:p>
          <w:p w:rsidR="0063032A" w:rsidRPr="00512D9D" w:rsidRDefault="0063032A" w:rsidP="00532DBF">
            <w:r w:rsidRPr="00512D9D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hyperlink r:id="rId49" w:history="1">
              <w:r w:rsidRPr="00512D9D">
                <w:rPr>
                  <w:rStyle w:val="a3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информационные материалы, доклады ВОЗ и др.</w:t>
            </w:r>
          </w:p>
        </w:tc>
      </w:tr>
    </w:tbl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pStyle w:val="a4"/>
        <w:numPr>
          <w:ilvl w:val="0"/>
          <w:numId w:val="23"/>
        </w:numPr>
      </w:pPr>
      <w:r w:rsidRPr="00512D9D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63032A" w:rsidRPr="00512D9D" w:rsidRDefault="0063032A" w:rsidP="0063032A"/>
    <w:p w:rsidR="0063032A" w:rsidRPr="00512D9D" w:rsidRDefault="0063032A" w:rsidP="0063032A">
      <w:pPr>
        <w:ind w:firstLine="709"/>
        <w:jc w:val="both"/>
        <w:rPr>
          <w:lang w:eastAsia="en-US"/>
        </w:rPr>
      </w:pP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8"/>
              <w:jc w:val="center"/>
            </w:pPr>
            <w:r w:rsidRPr="00512D9D">
              <w:rPr>
                <w:b/>
              </w:rPr>
              <w:t>Информационные справочные системы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Справочная система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Cs/>
                <w:color w:val="000000"/>
              </w:rPr>
              <w:t>г</w:t>
            </w:r>
            <w:r w:rsidRPr="00512D9D">
              <w:rPr>
                <w:bCs/>
              </w:rPr>
              <w:t xml:space="preserve">осударственная фармакопея Российской Федерации, </w:t>
            </w:r>
            <w:r w:rsidRPr="00512D9D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512D9D">
              <w:rPr>
                <w:color w:val="1A1A1A"/>
              </w:rPr>
              <w:t>научная и учебная литература</w:t>
            </w:r>
            <w:r w:rsidRPr="00512D9D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50" w:history="1">
              <w:r w:rsidRPr="00512D9D">
                <w:rPr>
                  <w:rStyle w:val="a3"/>
                </w:rPr>
                <w:t>http://pravo.gov.ru/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>Правовая система «</w:t>
            </w:r>
            <w:proofErr w:type="spellStart"/>
            <w:r w:rsidRPr="00512D9D">
              <w:t>КонсультантПлюс</w:t>
            </w:r>
            <w:proofErr w:type="spellEnd"/>
            <w:r w:rsidRPr="00512D9D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http://www.consu</w:t>
            </w:r>
            <w:r w:rsidRPr="00512D9D">
              <w:rPr>
                <w:u w:val="single"/>
                <w:lang w:val="en-US"/>
              </w:rPr>
              <w:t>l</w:t>
            </w:r>
            <w:r w:rsidRPr="00512D9D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512D9D">
              <w:rPr>
                <w:color w:val="000000"/>
              </w:rPr>
              <w:t>справочная информация</w:t>
            </w:r>
          </w:p>
        </w:tc>
      </w:tr>
      <w:tr w:rsidR="0063032A" w:rsidRPr="00512D9D" w:rsidTr="00532DBF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51" w:history="1">
              <w:r w:rsidRPr="00512D9D">
                <w:rPr>
                  <w:rStyle w:val="a3"/>
                </w:rPr>
                <w:t>https://uisrussia.msu.ru/index.php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63032A" w:rsidRPr="00512D9D" w:rsidRDefault="0063032A" w:rsidP="0063032A">
      <w:pPr>
        <w:pStyle w:val="a4"/>
      </w:pPr>
    </w:p>
    <w:p w:rsidR="0063032A" w:rsidRPr="00512D9D" w:rsidRDefault="0063032A" w:rsidP="0063032A">
      <w:r w:rsidRPr="00512D9D">
        <w:t>):</w:t>
      </w:r>
    </w:p>
    <w:p w:rsidR="0063032A" w:rsidRPr="00512D9D" w:rsidRDefault="0063032A" w:rsidP="0063032A">
      <w:r w:rsidRPr="00512D9D">
        <w:t>ПЕРЕЧЕНЬ ПРОГРАММНОГО ОБЕСПЕЧЕНИЯ</w:t>
      </w:r>
    </w:p>
    <w:p w:rsidR="0063032A" w:rsidRPr="00512D9D" w:rsidRDefault="0063032A" w:rsidP="0063032A">
      <w:r w:rsidRPr="00512D9D">
        <w:t>Операционная система</w:t>
      </w:r>
    </w:p>
    <w:p w:rsidR="0063032A" w:rsidRPr="00512D9D" w:rsidRDefault="0063032A" w:rsidP="0063032A">
      <w:proofErr w:type="spellStart"/>
      <w:r w:rsidRPr="00512D9D">
        <w:rPr>
          <w:lang w:val="en-US"/>
        </w:rPr>
        <w:t>MSWindowsVistaStarter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 xml:space="preserve">MS Windows Prof 7 </w:t>
      </w:r>
      <w:proofErr w:type="spellStart"/>
      <w:r w:rsidRPr="00512D9D">
        <w:rPr>
          <w:lang w:val="en-US"/>
        </w:rPr>
        <w:t>Upgr</w:t>
      </w:r>
      <w:proofErr w:type="spellEnd"/>
    </w:p>
    <w:p w:rsidR="0063032A" w:rsidRPr="00512D9D" w:rsidRDefault="0063032A" w:rsidP="0063032A">
      <w:pPr>
        <w:rPr>
          <w:lang w:val="en-US"/>
        </w:rPr>
      </w:pPr>
      <w:proofErr w:type="spellStart"/>
      <w:r w:rsidRPr="00512D9D">
        <w:rPr>
          <w:lang w:val="en-US"/>
        </w:rPr>
        <w:t>Офисныйпакет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>MS Office 2007</w:t>
      </w:r>
    </w:p>
    <w:p w:rsidR="0063032A" w:rsidRPr="00512D9D" w:rsidRDefault="0063032A" w:rsidP="0063032A">
      <w:r w:rsidRPr="00512D9D">
        <w:t>Другое ПО</w:t>
      </w:r>
    </w:p>
    <w:p w:rsidR="0063032A" w:rsidRPr="00512D9D" w:rsidRDefault="0063032A" w:rsidP="0063032A">
      <w:r w:rsidRPr="00512D9D">
        <w:t>7-</w:t>
      </w:r>
      <w:r w:rsidRPr="00512D9D">
        <w:rPr>
          <w:lang w:val="en-US"/>
        </w:rPr>
        <w:t>zip</w:t>
      </w:r>
    </w:p>
    <w:p w:rsidR="0063032A" w:rsidRPr="00512D9D" w:rsidRDefault="0063032A" w:rsidP="0063032A">
      <w:proofErr w:type="spellStart"/>
      <w:r w:rsidRPr="00512D9D">
        <w:rPr>
          <w:lang w:val="en-US"/>
        </w:rPr>
        <w:t>AdobeReader</w:t>
      </w:r>
      <w:proofErr w:type="spellEnd"/>
    </w:p>
    <w:p w:rsidR="0063032A" w:rsidRPr="00512D9D" w:rsidRDefault="0063032A" w:rsidP="0063032A">
      <w:proofErr w:type="spellStart"/>
      <w:r w:rsidRPr="00512D9D">
        <w:rPr>
          <w:lang w:val="en-US"/>
        </w:rPr>
        <w:t>KasperskyEndpointSecurity</w:t>
      </w:r>
      <w:proofErr w:type="spellEnd"/>
    </w:p>
    <w:p w:rsidR="0063032A" w:rsidRPr="00512D9D" w:rsidRDefault="0063032A" w:rsidP="0063032A"/>
    <w:p w:rsidR="0063032A" w:rsidRPr="00512D9D" w:rsidRDefault="0063032A" w:rsidP="0063032A">
      <w:r w:rsidRPr="00512D9D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512D9D">
        <w:tab/>
      </w:r>
    </w:p>
    <w:p w:rsidR="0063032A" w:rsidRPr="00512D9D" w:rsidRDefault="0063032A" w:rsidP="0063032A">
      <w:r w:rsidRPr="00512D9D">
        <w:tab/>
      </w:r>
    </w:p>
    <w:p w:rsidR="0063032A" w:rsidRPr="00512D9D" w:rsidRDefault="0063032A" w:rsidP="0063032A">
      <w:r w:rsidRPr="00512D9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Виды и содержание самостоятельной работы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Дезинфекция, современные средства для дезинфекции.</w:t>
            </w:r>
          </w:p>
          <w:p w:rsidR="0063032A" w:rsidRPr="00512D9D" w:rsidRDefault="0063032A" w:rsidP="00532DB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презентация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 xml:space="preserve"> Стерилизация: методы, средства.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презентация</w:t>
            </w:r>
          </w:p>
        </w:tc>
      </w:tr>
    </w:tbl>
    <w:p w:rsidR="0063032A" w:rsidRPr="00512D9D" w:rsidRDefault="0063032A" w:rsidP="0063032A"/>
    <w:p w:rsidR="0063032A" w:rsidRPr="00512D9D" w:rsidRDefault="0063032A" w:rsidP="0063032A">
      <w:r w:rsidRPr="00512D9D">
        <w:tab/>
      </w: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Тема 4: Понятие о лечебно-охранительный режим.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 xml:space="preserve">Биомеханика тела пациента </w:t>
      </w:r>
      <w:proofErr w:type="gramStart"/>
      <w:r w:rsidRPr="00512D9D">
        <w:rPr>
          <w:b/>
        </w:rPr>
        <w:t>и  медицинского</w:t>
      </w:r>
      <w:proofErr w:type="gramEnd"/>
      <w:r w:rsidRPr="00512D9D">
        <w:rPr>
          <w:b/>
        </w:rPr>
        <w:t xml:space="preserve"> </w:t>
      </w:r>
      <w:proofErr w:type="spellStart"/>
      <w:r w:rsidRPr="00512D9D">
        <w:rPr>
          <w:b/>
        </w:rPr>
        <w:t>работника.Личная</w:t>
      </w:r>
      <w:proofErr w:type="spellEnd"/>
      <w:r w:rsidRPr="00512D9D">
        <w:rPr>
          <w:b/>
        </w:rPr>
        <w:t xml:space="preserve"> гигиена пациента при организации ухода за тяжелобольным.</w:t>
      </w:r>
    </w:p>
    <w:p w:rsidR="0063032A" w:rsidRPr="00512D9D" w:rsidRDefault="0063032A" w:rsidP="0063032A">
      <w:pPr>
        <w:jc w:val="center"/>
        <w:rPr>
          <w:b/>
          <w:bCs/>
        </w:rPr>
      </w:pPr>
      <w:r w:rsidRPr="00512D9D">
        <w:rPr>
          <w:b/>
          <w:bCs/>
        </w:rPr>
        <w:t>Цель:</w:t>
      </w:r>
    </w:p>
    <w:p w:rsidR="0063032A" w:rsidRPr="00512D9D" w:rsidRDefault="0063032A" w:rsidP="0063032A">
      <w:r w:rsidRPr="00512D9D">
        <w:t>Изучить лечебно-охранительный режим в ЛО и правильную биомеханику тела пациента и медицинского работника. Научиться проводить манипуляции, связанные с уходом за кожей и слизистыми пациента, используя изделия медицинского назначения и стерильный расходный материал.</w:t>
      </w:r>
    </w:p>
    <w:p w:rsidR="0063032A" w:rsidRPr="00512D9D" w:rsidRDefault="0063032A" w:rsidP="0063032A">
      <w:pPr>
        <w:jc w:val="center"/>
      </w:pPr>
    </w:p>
    <w:p w:rsidR="0063032A" w:rsidRPr="00512D9D" w:rsidRDefault="0063032A" w:rsidP="0063032A">
      <w:pPr>
        <w:jc w:val="center"/>
        <w:rPr>
          <w:b/>
          <w:bCs/>
        </w:rPr>
      </w:pPr>
      <w:r w:rsidRPr="00512D9D">
        <w:rPr>
          <w:b/>
          <w:bCs/>
        </w:rPr>
        <w:t>Задачи:</w:t>
      </w:r>
    </w:p>
    <w:p w:rsidR="0063032A" w:rsidRPr="00512D9D" w:rsidRDefault="0063032A" w:rsidP="0063032A">
      <w:pPr>
        <w:rPr>
          <w:bCs/>
        </w:rPr>
      </w:pPr>
      <w:r w:rsidRPr="00512D9D">
        <w:rPr>
          <w:bCs/>
        </w:rPr>
        <w:t xml:space="preserve">1. Познакомиться с основными принципами лечебно-охранительного </w:t>
      </w:r>
      <w:proofErr w:type="gramStart"/>
      <w:r w:rsidRPr="00512D9D">
        <w:rPr>
          <w:bCs/>
        </w:rPr>
        <w:t>режима,  как</w:t>
      </w:r>
      <w:proofErr w:type="gramEnd"/>
      <w:r w:rsidRPr="00512D9D">
        <w:rPr>
          <w:bCs/>
        </w:rPr>
        <w:t xml:space="preserve"> неотъемлемой составляющей части лечебного процесса</w:t>
      </w:r>
    </w:p>
    <w:p w:rsidR="0063032A" w:rsidRPr="00512D9D" w:rsidRDefault="0063032A" w:rsidP="0063032A">
      <w:pPr>
        <w:rPr>
          <w:bCs/>
        </w:rPr>
      </w:pPr>
      <w:r w:rsidRPr="00512D9D">
        <w:rPr>
          <w:bCs/>
        </w:rPr>
        <w:t>2. Изучить правила биомеханики тела пациента и медицинской сестры при перемещении пациента.</w:t>
      </w:r>
    </w:p>
    <w:p w:rsidR="0063032A" w:rsidRPr="00512D9D" w:rsidRDefault="0063032A" w:rsidP="0063032A">
      <w:pPr>
        <w:rPr>
          <w:bCs/>
        </w:rPr>
      </w:pPr>
      <w:r w:rsidRPr="00512D9D">
        <w:rPr>
          <w:bCs/>
        </w:rPr>
        <w:t>3. Познакомиться с принципами соблюдения личной гигиены тяжелобольного пациента.</w:t>
      </w:r>
    </w:p>
    <w:p w:rsidR="0063032A" w:rsidRPr="00512D9D" w:rsidRDefault="0063032A" w:rsidP="0063032A">
      <w:pPr>
        <w:rPr>
          <w:bCs/>
        </w:rPr>
      </w:pPr>
      <w:r w:rsidRPr="00512D9D">
        <w:rPr>
          <w:bCs/>
        </w:rPr>
        <w:lastRenderedPageBreak/>
        <w:t xml:space="preserve">4. Изучить принципы ухода за </w:t>
      </w:r>
      <w:proofErr w:type="gramStart"/>
      <w:r w:rsidRPr="00512D9D">
        <w:rPr>
          <w:bCs/>
        </w:rPr>
        <w:t>кожей,  профилактику</w:t>
      </w:r>
      <w:proofErr w:type="gramEnd"/>
      <w:r w:rsidRPr="00512D9D">
        <w:rPr>
          <w:bCs/>
        </w:rPr>
        <w:t xml:space="preserve"> пролежней.</w:t>
      </w:r>
    </w:p>
    <w:p w:rsidR="0063032A" w:rsidRPr="00512D9D" w:rsidRDefault="0063032A" w:rsidP="0063032A">
      <w:pPr>
        <w:rPr>
          <w:bCs/>
        </w:rPr>
      </w:pPr>
      <w:r w:rsidRPr="00512D9D">
        <w:rPr>
          <w:bCs/>
        </w:rPr>
        <w:t xml:space="preserve">5. Изучить принципы ухода </w:t>
      </w:r>
      <w:proofErr w:type="gramStart"/>
      <w:r w:rsidRPr="00512D9D">
        <w:rPr>
          <w:bCs/>
        </w:rPr>
        <w:t>за  слизистыми</w:t>
      </w:r>
      <w:proofErr w:type="gramEnd"/>
      <w:r w:rsidRPr="00512D9D">
        <w:rPr>
          <w:bCs/>
        </w:rPr>
        <w:t>.</w:t>
      </w:r>
    </w:p>
    <w:p w:rsidR="0063032A" w:rsidRPr="00512D9D" w:rsidRDefault="0063032A" w:rsidP="0063032A">
      <w:pPr>
        <w:rPr>
          <w:u w:val="single"/>
        </w:rPr>
      </w:pPr>
    </w:p>
    <w:p w:rsidR="0063032A" w:rsidRPr="00512D9D" w:rsidRDefault="0063032A" w:rsidP="0063032A">
      <w:pPr>
        <w:ind w:left="720"/>
      </w:pPr>
      <w:r w:rsidRPr="00512D9D">
        <w:t>После изучения темы обучающийся должен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знать: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Понятие лечебно-охранительного режима, его элементы и значение для пациента.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Виды режимов двигательной активности.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Виды транспортировки.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Понятие о биомеханике и правильном положении тела.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Правильную биомеханику при перемещении и изменении положения тела пациента в постели.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Факторы риска несчастных случаев у пациентов различного возраста.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Методы снижения риска падений и других травм у пациента.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Факторы риска в работе медсестры (физические, химические, биологические, психологические.</w:t>
      </w:r>
    </w:p>
    <w:p w:rsidR="0063032A" w:rsidRPr="00512D9D" w:rsidRDefault="0063032A" w:rsidP="0063032A">
      <w:pPr>
        <w:numPr>
          <w:ilvl w:val="0"/>
          <w:numId w:val="9"/>
        </w:numPr>
        <w:suppressAutoHyphens/>
      </w:pPr>
      <w:r w:rsidRPr="00512D9D">
        <w:t xml:space="preserve">Организацию рабочего места медицинской сестры для обеспечения правильной биомеханики тела м/с </w:t>
      </w:r>
      <w:proofErr w:type="spellStart"/>
      <w:r w:rsidRPr="00512D9D">
        <w:t>с</w:t>
      </w:r>
      <w:proofErr w:type="spellEnd"/>
      <w:r w:rsidRPr="00512D9D">
        <w:t xml:space="preserve"> целью предотвращения травм позвоночника: в положении сидя, стоя, при поднятии тяжестей.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Принципы гигиенического ухода за кожей и слизистыми.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Факторы риска образования пролежней.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Места возможного образования пролежней.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Стадии образования пролежней.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Правила сборки и транспортировки грязного белья.</w:t>
      </w:r>
    </w:p>
    <w:p w:rsidR="0063032A" w:rsidRPr="00512D9D" w:rsidRDefault="0063032A" w:rsidP="0063032A">
      <w:pPr>
        <w:numPr>
          <w:ilvl w:val="0"/>
          <w:numId w:val="9"/>
        </w:numPr>
      </w:pPr>
      <w:r w:rsidRPr="00512D9D">
        <w:t>Уход за съемными зубными протезами.</w:t>
      </w:r>
    </w:p>
    <w:p w:rsidR="0063032A" w:rsidRPr="00512D9D" w:rsidRDefault="0063032A" w:rsidP="0063032A">
      <w:pPr>
        <w:suppressAutoHyphens/>
      </w:pPr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Уметь: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Убедить пациента в необходимости соблюдения назначенного режима физической активности.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Собрать необходимую информацию о пациенте, обсудить план совместных действий с пациентом и коллегой перед выполнением транспортировки и перекладыванием пациента.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Применить правила биомеханики в сестринской практике с целью предотвращения заболевания и травм позвоночника.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Осуществить безопасную транспортировку пациента на каталке, кресле-каталке, на носилках, на руках.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Оказать помощь пациенту при изменении положения тела пациента в постели, перемещении в постели или перемещении в пространстве.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Определить степень риска возникновения пролежней у пациента.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Провести мероприятия по профилактике пролежней.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Обучить родственников тяжелобольного пациента элементам профилактики пролежней на дому.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Умыть тяжелобольного пациента.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Удалять слизистое отделяемое и корочки из носа.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Проводить обработку глаз.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Обрабатывать слизистые ротовой полости.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Очищать наружный слуховой проход.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Чистить зубы пациенту.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Стричь ногти на руках и ногах.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 xml:space="preserve">Осуществить уход за </w:t>
      </w:r>
      <w:proofErr w:type="gramStart"/>
      <w:r w:rsidRPr="00512D9D">
        <w:t>ногами,  мыть</w:t>
      </w:r>
      <w:proofErr w:type="gramEnd"/>
      <w:r w:rsidRPr="00512D9D">
        <w:t xml:space="preserve"> ноги в постели.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Брить лицо пациента.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Осуществить уход за волосами и мыть голову в постели.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lastRenderedPageBreak/>
        <w:t>Подать судно и мочеприемник (мужчине и женщине).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Ухаживать за наружными половыми органами и промежностью.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Оказать помощь при недержании мочи и кала.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Обрабатывать естественные складки кожи с целью профилактики опрелостей.</w:t>
      </w:r>
    </w:p>
    <w:p w:rsidR="0063032A" w:rsidRPr="00512D9D" w:rsidRDefault="0063032A" w:rsidP="0063032A">
      <w:pPr>
        <w:numPr>
          <w:ilvl w:val="0"/>
          <w:numId w:val="10"/>
        </w:numPr>
      </w:pPr>
      <w:r w:rsidRPr="00512D9D">
        <w:t>Обучить пациента и его семью элементам гигиены.</w:t>
      </w:r>
    </w:p>
    <w:p w:rsidR="0063032A" w:rsidRPr="00512D9D" w:rsidRDefault="0063032A" w:rsidP="0063032A">
      <w:pPr>
        <w:ind w:left="720"/>
      </w:pPr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Владеть:</w:t>
      </w:r>
    </w:p>
    <w:p w:rsidR="0063032A" w:rsidRPr="00512D9D" w:rsidRDefault="0063032A" w:rsidP="0063032A">
      <w:pPr>
        <w:numPr>
          <w:ilvl w:val="0"/>
          <w:numId w:val="13"/>
        </w:numPr>
      </w:pPr>
      <w:r w:rsidRPr="00512D9D">
        <w:t>Методами профилактики пролежней.</w:t>
      </w:r>
    </w:p>
    <w:p w:rsidR="0063032A" w:rsidRPr="00512D9D" w:rsidRDefault="0063032A" w:rsidP="0063032A">
      <w:pPr>
        <w:numPr>
          <w:ilvl w:val="0"/>
          <w:numId w:val="13"/>
        </w:numPr>
      </w:pPr>
      <w:r w:rsidRPr="00512D9D">
        <w:t>Создать пациенту в постели необходимое положение с помощью функциональной кровати и других приспособлений.</w:t>
      </w:r>
    </w:p>
    <w:p w:rsidR="0063032A" w:rsidRPr="00512D9D" w:rsidRDefault="0063032A" w:rsidP="0063032A">
      <w:pPr>
        <w:numPr>
          <w:ilvl w:val="0"/>
          <w:numId w:val="13"/>
        </w:numPr>
      </w:pPr>
      <w:r w:rsidRPr="00512D9D">
        <w:t>Техникой проведения утреннего туалета тяжелобольному (на фантоме).</w:t>
      </w:r>
    </w:p>
    <w:p w:rsidR="0063032A" w:rsidRPr="00512D9D" w:rsidRDefault="0063032A" w:rsidP="0063032A">
      <w:pPr>
        <w:pStyle w:val="a4"/>
        <w:ind w:left="1080"/>
      </w:pP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shd w:val="clear" w:color="auto" w:fill="FFFFFF"/>
        <w:tabs>
          <w:tab w:val="left" w:leader="dot" w:pos="8441"/>
        </w:tabs>
        <w:jc w:val="center"/>
        <w:rPr>
          <w:b/>
          <w:bCs/>
          <w:color w:val="000000"/>
          <w:spacing w:val="-10"/>
          <w:w w:val="101"/>
        </w:rPr>
      </w:pPr>
      <w:r w:rsidRPr="00512D9D">
        <w:rPr>
          <w:b/>
          <w:bCs/>
          <w:color w:val="000000"/>
          <w:spacing w:val="-10"/>
          <w:w w:val="101"/>
        </w:rPr>
        <w:t>2. Перечень понятий:</w:t>
      </w:r>
    </w:p>
    <w:p w:rsidR="0063032A" w:rsidRPr="00512D9D" w:rsidRDefault="0063032A" w:rsidP="0063032A">
      <w:r w:rsidRPr="00512D9D">
        <w:t xml:space="preserve">Биомеханика тела, эргономика, транспортировка, пролежни, мочеприемник, турунда, ватный жгутик, </w:t>
      </w:r>
      <w:proofErr w:type="spellStart"/>
      <w:r w:rsidRPr="00512D9D">
        <w:t>противопролежневый</w:t>
      </w:r>
      <w:proofErr w:type="spellEnd"/>
      <w:r w:rsidRPr="00512D9D">
        <w:t xml:space="preserve"> матрас, подкладные круги.</w:t>
      </w:r>
    </w:p>
    <w:p w:rsidR="0063032A" w:rsidRPr="00512D9D" w:rsidRDefault="0063032A" w:rsidP="0063032A"/>
    <w:p w:rsidR="0063032A" w:rsidRPr="00512D9D" w:rsidRDefault="0063032A" w:rsidP="0063032A">
      <w:pPr>
        <w:rPr>
          <w:color w:val="000000"/>
          <w:spacing w:val="-10"/>
          <w:w w:val="101"/>
        </w:rPr>
      </w:pPr>
    </w:p>
    <w:p w:rsidR="0063032A" w:rsidRPr="00512D9D" w:rsidRDefault="0063032A" w:rsidP="0063032A">
      <w:pPr>
        <w:jc w:val="center"/>
        <w:rPr>
          <w:b/>
          <w:bCs/>
          <w:color w:val="000000"/>
          <w:spacing w:val="-10"/>
          <w:w w:val="101"/>
        </w:rPr>
      </w:pPr>
      <w:r w:rsidRPr="00512D9D">
        <w:rPr>
          <w:b/>
          <w:bCs/>
          <w:color w:val="000000"/>
          <w:spacing w:val="-10"/>
          <w:w w:val="101"/>
        </w:rPr>
        <w:t>3.Вопросы к занятию: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Понятие о лечебно-охранительном режиме, его значение для пациентов.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Распорядок дня, обеспечение тишины и порядка в больнице. Гигиенические требования к площади палат, мебели, освещению, температурный режим палат, оснащение палат.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 xml:space="preserve">Понятие о биомеханике и правильном положении тела. Организация рабочего места медицинской сестры для обеспечения правильной биомеханики тела м/с </w:t>
      </w:r>
      <w:proofErr w:type="spellStart"/>
      <w:r w:rsidRPr="00512D9D">
        <w:t>с</w:t>
      </w:r>
      <w:proofErr w:type="spellEnd"/>
      <w:r w:rsidRPr="00512D9D">
        <w:t xml:space="preserve"> целью предотвращения травм позвоночника: в положении сидя, стоя, при поднятии тяжестей.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Виды транспортировки.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Безопасная транспортировка пациента на каталке, кресле-каталке, на носилках, на руках.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Функциональная кровать и различные приспособления для создания пациенту удобного положения.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 xml:space="preserve">Перемещение пациента в постели и различные виды его положения в постели (на спине, на боку, на животе, в положении </w:t>
      </w:r>
      <w:proofErr w:type="spellStart"/>
      <w:r w:rsidRPr="00512D9D">
        <w:t>Фаулера</w:t>
      </w:r>
      <w:proofErr w:type="spellEnd"/>
      <w:r w:rsidRPr="00512D9D">
        <w:t xml:space="preserve"> и </w:t>
      </w:r>
      <w:proofErr w:type="spellStart"/>
      <w:r w:rsidRPr="00512D9D">
        <w:t>Симса</w:t>
      </w:r>
      <w:proofErr w:type="spellEnd"/>
      <w:r w:rsidRPr="00512D9D">
        <w:t>). Помощь пациенту при изменении положения тела.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Выявление пациентов с высоким риском несчастных случаев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 xml:space="preserve">Снижение риска падений, травм, ожогов, отравлений и поражений электрическим током. 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Факторы риска для сестринского персонала в ЛПУ. Охрана здоровья персонала.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Значение личной гигиены пациента.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Уход за кожей и естественными складками.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 xml:space="preserve">Пролежни. Определение степени риска образования пролежней у пациента. Факторы риска развития пролежней. Локализация, стадии образования пролежней. Уход при риске развития пролежней. Обучение родственников тяжелобольного пациента элементам профилактики пролежней в домашних условиях. 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Уход за волосами: мытье головы, расчесывание.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Мытье ног. Стрижка ногтей на руках и ногах.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Умывание пациента, Бритье лица пациента.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 xml:space="preserve">Уход за слизистыми. Удаление выделений и корочек из носа. 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 xml:space="preserve">Уход за глазами. 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lastRenderedPageBreak/>
        <w:t xml:space="preserve">Обработка слизистой ротовой полости и губ. Чистка зубов. 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Очищение наружного слухового прохода.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Подача судна и мочеприёмника (мужчине и женщине).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Уход за наружными половыми органами.</w:t>
      </w:r>
    </w:p>
    <w:p w:rsidR="0063032A" w:rsidRPr="00512D9D" w:rsidRDefault="0063032A" w:rsidP="0063032A">
      <w:pPr>
        <w:numPr>
          <w:ilvl w:val="0"/>
          <w:numId w:val="11"/>
        </w:numPr>
        <w:suppressAutoHyphens/>
      </w:pPr>
      <w:r w:rsidRPr="00512D9D">
        <w:t>Сестринская помощь при недержании мочи и кала.</w:t>
      </w:r>
    </w:p>
    <w:p w:rsidR="0063032A" w:rsidRPr="00512D9D" w:rsidRDefault="0063032A" w:rsidP="0063032A">
      <w:pPr>
        <w:suppressAutoHyphens/>
        <w:ind w:left="720"/>
      </w:pPr>
    </w:p>
    <w:p w:rsidR="0063032A" w:rsidRPr="00512D9D" w:rsidRDefault="0063032A" w:rsidP="0063032A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</w:rPr>
      </w:pPr>
      <w:r w:rsidRPr="00512D9D">
        <w:rPr>
          <w:b/>
          <w:bCs/>
          <w:color w:val="000000"/>
          <w:spacing w:val="-10"/>
          <w:w w:val="101"/>
        </w:rPr>
        <w:t>Вопросы для самоконтроля</w:t>
      </w:r>
    </w:p>
    <w:p w:rsidR="0063032A" w:rsidRPr="00512D9D" w:rsidRDefault="0063032A" w:rsidP="0063032A">
      <w:pPr>
        <w:numPr>
          <w:ilvl w:val="0"/>
          <w:numId w:val="12"/>
        </w:numPr>
        <w:shd w:val="clear" w:color="auto" w:fill="FFFFFF"/>
        <w:tabs>
          <w:tab w:val="left" w:leader="dot" w:pos="13481"/>
        </w:tabs>
      </w:pPr>
      <w:r w:rsidRPr="00512D9D">
        <w:t>Что такое лечебно-охранительный режим в отделении?</w:t>
      </w:r>
    </w:p>
    <w:p w:rsidR="0063032A" w:rsidRPr="00512D9D" w:rsidRDefault="0063032A" w:rsidP="0063032A">
      <w:pPr>
        <w:numPr>
          <w:ilvl w:val="0"/>
          <w:numId w:val="12"/>
        </w:numPr>
      </w:pPr>
      <w:r w:rsidRPr="00512D9D">
        <w:t xml:space="preserve">Назовите факторы риска для пациента в ЛО. </w:t>
      </w:r>
    </w:p>
    <w:p w:rsidR="0063032A" w:rsidRPr="00512D9D" w:rsidRDefault="0063032A" w:rsidP="0063032A">
      <w:pPr>
        <w:numPr>
          <w:ilvl w:val="0"/>
          <w:numId w:val="12"/>
        </w:numPr>
      </w:pPr>
      <w:r w:rsidRPr="00512D9D">
        <w:t>Назовите факторы риска для медицинского работника в ЛО.</w:t>
      </w:r>
    </w:p>
    <w:p w:rsidR="0063032A" w:rsidRPr="00512D9D" w:rsidRDefault="0063032A" w:rsidP="0063032A">
      <w:pPr>
        <w:numPr>
          <w:ilvl w:val="0"/>
          <w:numId w:val="12"/>
        </w:numPr>
      </w:pPr>
      <w:r w:rsidRPr="00512D9D">
        <w:t>Какие виды транспортировок вы знаете?</w:t>
      </w:r>
    </w:p>
    <w:p w:rsidR="0063032A" w:rsidRPr="00512D9D" w:rsidRDefault="0063032A" w:rsidP="0063032A">
      <w:pPr>
        <w:numPr>
          <w:ilvl w:val="0"/>
          <w:numId w:val="12"/>
        </w:numPr>
      </w:pPr>
      <w:r w:rsidRPr="00512D9D">
        <w:t xml:space="preserve">Как правильно </w:t>
      </w:r>
      <w:proofErr w:type="gramStart"/>
      <w:r w:rsidRPr="00512D9D">
        <w:t>осуществить  перемещение</w:t>
      </w:r>
      <w:proofErr w:type="gramEnd"/>
      <w:r w:rsidRPr="00512D9D">
        <w:t xml:space="preserve"> пациента? </w:t>
      </w:r>
    </w:p>
    <w:p w:rsidR="0063032A" w:rsidRPr="00512D9D" w:rsidRDefault="0063032A" w:rsidP="0063032A"/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63032A" w:rsidRDefault="0063032A" w:rsidP="0063032A">
      <w:pPr>
        <w:rPr>
          <w:lang w:val="en-US"/>
        </w:rPr>
      </w:pPr>
      <w:r w:rsidRPr="00512D9D">
        <w:t xml:space="preserve">Глухов А.А Основы ухода за хирургическими больными [Электронный ресурс]: учебное пособие/ А.А Глухов, </w:t>
      </w:r>
      <w:proofErr w:type="spellStart"/>
      <w:r w:rsidRPr="00512D9D">
        <w:t>А.А.Андреев</w:t>
      </w:r>
      <w:proofErr w:type="spellEnd"/>
      <w:r w:rsidRPr="00512D9D">
        <w:t xml:space="preserve">, </w:t>
      </w:r>
      <w:proofErr w:type="spellStart"/>
      <w:r w:rsidRPr="00512D9D">
        <w:t>В.И.Болотских</w:t>
      </w:r>
      <w:proofErr w:type="spellEnd"/>
      <w:r w:rsidRPr="00512D9D">
        <w:t xml:space="preserve">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288с.- </w:t>
      </w:r>
      <w:r w:rsidRPr="00512D9D">
        <w:rPr>
          <w:lang w:val="en-US"/>
        </w:rPr>
        <w:t>URL</w:t>
      </w:r>
      <w:r w:rsidRPr="0063032A">
        <w:rPr>
          <w:lang w:val="en-US"/>
        </w:rPr>
        <w:t xml:space="preserve">: </w:t>
      </w:r>
      <w:hyperlink r:id="rId52" w:history="1">
        <w:r w:rsidRPr="00512D9D">
          <w:rPr>
            <w:rStyle w:val="a3"/>
            <w:lang w:val="en-US"/>
          </w:rPr>
          <w:t>http</w:t>
        </w:r>
        <w:r w:rsidRPr="0063032A">
          <w:rPr>
            <w:rStyle w:val="a3"/>
            <w:lang w:val="en-US"/>
          </w:rPr>
          <w:t>://</w:t>
        </w:r>
        <w:r w:rsidRPr="00512D9D">
          <w:rPr>
            <w:rStyle w:val="a3"/>
            <w:lang w:val="en-US"/>
          </w:rPr>
          <w:t>www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studentlibrary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ru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book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ISBN</w:t>
        </w:r>
        <w:r w:rsidRPr="0063032A">
          <w:rPr>
            <w:rStyle w:val="a3"/>
            <w:lang w:val="en-US"/>
          </w:rPr>
          <w:t>9785970441107.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63032A" w:rsidRDefault="0063032A" w:rsidP="0063032A">
      <w:pPr>
        <w:rPr>
          <w:lang w:val="en-US"/>
        </w:rPr>
      </w:pPr>
    </w:p>
    <w:p w:rsidR="0063032A" w:rsidRPr="00512D9D" w:rsidRDefault="0063032A" w:rsidP="0063032A">
      <w:proofErr w:type="spellStart"/>
      <w:r w:rsidRPr="00512D9D">
        <w:t>КулешоваЛ</w:t>
      </w:r>
      <w:proofErr w:type="spellEnd"/>
      <w:r w:rsidRPr="0063032A">
        <w:rPr>
          <w:lang w:val="en-US"/>
        </w:rPr>
        <w:t>.</w:t>
      </w:r>
      <w:r w:rsidRPr="00512D9D">
        <w:t>И</w:t>
      </w:r>
      <w:r w:rsidRPr="0063032A">
        <w:rPr>
          <w:lang w:val="en-US"/>
        </w:rPr>
        <w:t xml:space="preserve">.  </w:t>
      </w:r>
      <w:r w:rsidRPr="00512D9D">
        <w:t xml:space="preserve">Основы сестринского дела: курс лекций, сестринские </w:t>
      </w:r>
      <w:proofErr w:type="gramStart"/>
      <w:r w:rsidRPr="00512D9D">
        <w:t>технологии  [</w:t>
      </w:r>
      <w:proofErr w:type="gramEnd"/>
      <w:r w:rsidRPr="00512D9D">
        <w:t xml:space="preserve">Электронный ресурс] : учебник/ Л. И. Кулешова, Е. В. </w:t>
      </w:r>
      <w:proofErr w:type="spellStart"/>
      <w:r w:rsidRPr="00512D9D">
        <w:t>Пустоветова</w:t>
      </w:r>
      <w:proofErr w:type="spellEnd"/>
      <w:r w:rsidRPr="00512D9D">
        <w:t xml:space="preserve"> ; ред. В. В. Морозов. -3-е </w:t>
      </w:r>
      <w:proofErr w:type="gramStart"/>
      <w:r w:rsidRPr="00512D9D">
        <w:t>изд..</w:t>
      </w:r>
      <w:proofErr w:type="gramEnd"/>
      <w:r w:rsidRPr="00512D9D">
        <w:t xml:space="preserve"> -Ростов н/Д: Феникс, 2018. -716 с.: ил. - Режим доступа: </w:t>
      </w:r>
      <w:hyperlink r:id="rId53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studentlibrary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9785222297490.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>Мухина С.А.  Практическое руководство к предмету "Основы сестринского дела"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r w:rsidRPr="00512D9D">
        <w:t xml:space="preserve">. и </w:t>
      </w:r>
      <w:proofErr w:type="gramStart"/>
      <w:r w:rsidRPr="00512D9D">
        <w:t>доп..</w:t>
      </w:r>
      <w:proofErr w:type="gramEnd"/>
      <w:r w:rsidRPr="00512D9D">
        <w:t xml:space="preserve"> -Москва:  ГЭОТАР-Медиа, 2016 - Режим доступа: </w:t>
      </w:r>
      <w:hyperlink r:id="rId54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medcollegelib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9785970437551.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>Ослопов В.</w:t>
      </w:r>
      <w:proofErr w:type="gramStart"/>
      <w:r w:rsidRPr="00512D9D">
        <w:t>Н  «</w:t>
      </w:r>
      <w:proofErr w:type="gramEnd"/>
      <w:r w:rsidRPr="00512D9D">
        <w:t xml:space="preserve">Общий уход за больным терапевтического профиля»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r w:rsidRPr="00512D9D">
        <w:t>испр.и</w:t>
      </w:r>
      <w:proofErr w:type="spell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464с.- </w:t>
      </w:r>
      <w:r w:rsidRPr="00512D9D">
        <w:rPr>
          <w:lang w:val="en-US"/>
        </w:rPr>
        <w:t>URL</w:t>
      </w:r>
      <w:r w:rsidRPr="00512D9D">
        <w:t xml:space="preserve">: </w:t>
      </w:r>
      <w:r w:rsidRPr="00512D9D">
        <w:rPr>
          <w:lang w:val="en-US"/>
        </w:rPr>
        <w:t>http</w:t>
      </w:r>
      <w:r w:rsidRPr="00512D9D">
        <w:t>://</w:t>
      </w:r>
      <w:r w:rsidRPr="00512D9D">
        <w:rPr>
          <w:lang w:val="en-US"/>
        </w:rPr>
        <w:t>www</w:t>
      </w:r>
      <w:r w:rsidRPr="00512D9D">
        <w:t>.</w:t>
      </w:r>
      <w:proofErr w:type="spellStart"/>
      <w:r w:rsidRPr="00512D9D">
        <w:rPr>
          <w:lang w:val="en-US"/>
        </w:rPr>
        <w:t>studentlibrary</w:t>
      </w:r>
      <w:proofErr w:type="spellEnd"/>
      <w:r w:rsidRPr="00512D9D">
        <w:t>.</w:t>
      </w:r>
      <w:proofErr w:type="spellStart"/>
      <w:r w:rsidRPr="00512D9D">
        <w:rPr>
          <w:lang w:val="en-US"/>
        </w:rPr>
        <w:t>ru</w:t>
      </w:r>
      <w:proofErr w:type="spellEnd"/>
      <w:r w:rsidRPr="00512D9D">
        <w:t>/</w:t>
      </w:r>
      <w:r w:rsidRPr="00512D9D">
        <w:rPr>
          <w:lang w:val="en-US"/>
        </w:rPr>
        <w:t>book</w:t>
      </w:r>
      <w:r w:rsidRPr="00512D9D">
        <w:t>/</w:t>
      </w:r>
      <w:r w:rsidRPr="00512D9D">
        <w:rPr>
          <w:lang w:val="en-US"/>
        </w:rPr>
        <w:t>ISBN</w:t>
      </w:r>
      <w:r w:rsidRPr="00512D9D">
        <w:t>9785970441138.</w:t>
      </w:r>
      <w:r w:rsidRPr="00512D9D">
        <w:rPr>
          <w:lang w:val="en-US"/>
        </w:rPr>
        <w:t>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>Уход за хирургическими больными: руководство к практическим занятиям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Н. А. Кузнецов [и др.] ; ред. Н. А. Кузнецов. -Москва: ГЭОТАР-Медиа, 2014. -192 с.: ил.- URL: </w:t>
      </w:r>
      <w:hyperlink r:id="rId55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r w:rsidRPr="00512D9D">
        <w:t>Шишкин А.Н.  Лечение пациентов гериатрического профиля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А. Н. Шишкин. -</w:t>
      </w:r>
      <w:proofErr w:type="gramStart"/>
      <w:r w:rsidRPr="00512D9D">
        <w:t>Москва:  ГЭОТАР</w:t>
      </w:r>
      <w:proofErr w:type="gramEnd"/>
      <w:r w:rsidRPr="00512D9D">
        <w:t xml:space="preserve">-Медиа, 2019. -272 с.- URL: </w:t>
      </w:r>
      <w:hyperlink r:id="rId56" w:history="1">
        <w:r w:rsidRPr="00512D9D">
          <w:rPr>
            <w:rStyle w:val="a3"/>
          </w:rPr>
          <w:t>https://www.studentlibrary.ru/book/ISBN9785970450857.html</w:t>
        </w:r>
      </w:hyperlink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pPr>
        <w:jc w:val="center"/>
      </w:pPr>
      <w:r w:rsidRPr="00512D9D">
        <w:t>Электронные образовательные ресурсы*</w:t>
      </w: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</w:rPr>
            </w:pPr>
            <w:r w:rsidRPr="00512D9D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Виды изданий 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color w:val="000000"/>
              </w:rPr>
              <w:lastRenderedPageBreak/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proofErr w:type="gramStart"/>
            <w:r w:rsidRPr="00512D9D">
              <w:rPr>
                <w:bCs/>
                <w:color w:val="000000"/>
              </w:rPr>
              <w:t>Комплекты:Медицина</w:t>
            </w:r>
            <w:proofErr w:type="spellEnd"/>
            <w:proofErr w:type="gramEnd"/>
            <w:r w:rsidRPr="00512D9D">
              <w:rPr>
                <w:bCs/>
                <w:color w:val="000000"/>
              </w:rPr>
              <w:t xml:space="preserve">. Здравоохранение. </w:t>
            </w:r>
            <w:r w:rsidRPr="00512D9D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57" w:history="1">
              <w:r w:rsidRPr="00512D9D">
                <w:rPr>
                  <w:rStyle w:val="a3"/>
                </w:rPr>
                <w:t>http://www.studentlibrary.ru/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58" w:history="1">
              <w:r w:rsidRPr="00512D9D">
                <w:rPr>
                  <w:rStyle w:val="a3"/>
                </w:rPr>
                <w:t>http://www.stud</w:t>
              </w:r>
              <w:proofErr w:type="spellStart"/>
              <w:r w:rsidRPr="00512D9D">
                <w:rPr>
                  <w:rStyle w:val="a3"/>
                  <w:lang w:val="en-US"/>
                </w:rPr>
                <w:t>medlib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59" w:history="1">
              <w:r w:rsidRPr="00512D9D">
                <w:rPr>
                  <w:rStyle w:val="a3"/>
                </w:rPr>
                <w:t>http://www.</w:t>
              </w:r>
              <w:proofErr w:type="spellStart"/>
              <w:r w:rsidRPr="00512D9D">
                <w:rPr>
                  <w:rStyle w:val="a3"/>
                  <w:lang w:val="en-US"/>
                </w:rPr>
                <w:t>medcollegelib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  <w:hyperlink r:id="rId60" w:history="1">
              <w:r w:rsidRPr="00512D9D">
                <w:rPr>
                  <w:rStyle w:val="a3"/>
                  <w:lang w:val="en-US"/>
                </w:rPr>
                <w:t>http</w:t>
              </w:r>
              <w:r w:rsidRPr="00512D9D">
                <w:rPr>
                  <w:rStyle w:val="a3"/>
                </w:rPr>
                <w:t>://</w:t>
              </w:r>
              <w:r w:rsidRPr="00512D9D">
                <w:rPr>
                  <w:rStyle w:val="a3"/>
                  <w:lang w:val="en-US"/>
                </w:rPr>
                <w:t>www.rosmedlib.ru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b/>
              </w:rPr>
              <w:t>Базы данных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color w:val="00000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61" w:history="1">
              <w:r w:rsidRPr="00512D9D">
                <w:rPr>
                  <w:rStyle w:val="a3"/>
                </w:rPr>
                <w:t>https://minzdrav.gov.ru/documents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62" w:anchor="!/" w:history="1">
              <w:r w:rsidRPr="00512D9D">
                <w:rPr>
                  <w:rStyle w:val="a3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научных журналов.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512D9D">
              <w:rPr>
                <w:color w:val="000000"/>
              </w:rPr>
              <w:t>eL</w:t>
            </w:r>
            <w:proofErr w:type="spellEnd"/>
            <w:r w:rsidRPr="00512D9D">
              <w:rPr>
                <w:color w:val="000000"/>
                <w:lang w:val="en-US"/>
              </w:rPr>
              <w:t>IBRARY</w:t>
            </w:r>
            <w:r w:rsidRPr="00512D9D">
              <w:rPr>
                <w:color w:val="000000"/>
              </w:rPr>
              <w:t>.</w:t>
            </w:r>
            <w:r w:rsidRPr="00512D9D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периодические издания</w:t>
            </w:r>
          </w:p>
        </w:tc>
      </w:tr>
      <w:tr w:rsidR="0063032A" w:rsidRPr="00512D9D" w:rsidTr="00532DBF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rPr>
                <w:color w:val="000000"/>
              </w:rPr>
              <w:t>Базаданных</w:t>
            </w:r>
            <w:proofErr w:type="spellEnd"/>
            <w:r w:rsidRPr="00512D9D">
              <w:rPr>
                <w:b/>
                <w:color w:val="000000"/>
                <w:lang w:val="en-US"/>
              </w:rPr>
              <w:t xml:space="preserve"> «</w:t>
            </w:r>
            <w:r w:rsidRPr="00512D9D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«</w:t>
            </w:r>
            <w:r w:rsidRPr="00512D9D">
              <w:rPr>
                <w:color w:val="000000"/>
                <w:lang w:val="en-US"/>
              </w:rPr>
              <w:t>Scopus</w:t>
            </w:r>
            <w:r w:rsidRPr="00512D9D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 xml:space="preserve">Электронные ресурсы издательства </w:t>
            </w:r>
            <w:r w:rsidRPr="00512D9D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63" w:history="1">
              <w:r w:rsidRPr="00512D9D">
                <w:rPr>
                  <w:rStyle w:val="a3"/>
                </w:rPr>
                <w:t>https://onlinelibrary.wiley.com/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научные журналы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roofErr w:type="spellStart"/>
            <w:r w:rsidRPr="00512D9D">
              <w:rPr>
                <w:color w:val="000000"/>
              </w:rPr>
              <w:t>PubMedCentral</w:t>
            </w:r>
            <w:proofErr w:type="spellEnd"/>
            <w:r w:rsidRPr="00512D9D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63032A" w:rsidRPr="00512D9D" w:rsidRDefault="0063032A" w:rsidP="0063032A"/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4"/>
              <w:numPr>
                <w:ilvl w:val="0"/>
                <w:numId w:val="2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proofErr w:type="spellStart"/>
            <w:r w:rsidRPr="00512D9D">
              <w:rPr>
                <w:i/>
                <w:color w:val="000000"/>
                <w:shd w:val="clear" w:color="auto" w:fill="FFFFFF"/>
              </w:rPr>
              <w:t>Базаданных</w:t>
            </w:r>
            <w:proofErr w:type="spellEnd"/>
            <w:r w:rsidRPr="00512D9D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64" w:history="1">
              <w:r w:rsidRPr="00512D9D">
                <w:rPr>
                  <w:rStyle w:val="a3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t>Базыданныхиздательств</w:t>
            </w:r>
            <w:proofErr w:type="spellEnd"/>
            <w:r w:rsidRPr="00512D9D">
              <w:rPr>
                <w:lang w:val="en-US"/>
              </w:rPr>
              <w:t xml:space="preserve">: </w:t>
            </w:r>
            <w:r w:rsidRPr="00512D9D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 </w:t>
            </w:r>
            <w:r w:rsidRPr="00512D9D">
              <w:rPr>
                <w:shd w:val="clear" w:color="auto" w:fill="FFFFFF"/>
                <w:lang w:val="en-US"/>
              </w:rPr>
              <w:lastRenderedPageBreak/>
              <w:t xml:space="preserve">Access Journals,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65" w:tgtFrame="_blank" w:history="1">
              <w:r w:rsidRPr="00512D9D">
                <w:rPr>
                  <w:rStyle w:val="a3"/>
                  <w:lang w:val="en-US"/>
                </w:rPr>
                <w:t>benthamopen.com/browse-by-subject/S17/1/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66" w:history="1">
              <w:r w:rsidRPr="00512D9D">
                <w:rPr>
                  <w:rStyle w:val="a3"/>
                  <w:lang w:val="en-US"/>
                </w:rPr>
                <w:t>https://www.karger.com/openaccess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67" w:history="1">
              <w:r w:rsidRPr="00512D9D">
                <w:rPr>
                  <w:rStyle w:val="a3"/>
                  <w:lang w:val="en-US"/>
                </w:rPr>
                <w:t>https://open.thieme.com/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68" w:history="1">
              <w:r w:rsidRPr="00512D9D">
                <w:rPr>
                  <w:rStyle w:val="a3"/>
                  <w:lang w:val="en-US"/>
                </w:rPr>
                <w:t>https://doaj.org/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lastRenderedPageBreak/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proofErr w:type="spellStart"/>
            <w:r w:rsidRPr="00512D9D">
              <w:t>журналыоткрытогодоступа</w:t>
            </w:r>
            <w:proofErr w:type="spellEnd"/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</w:rPr>
            </w:pPr>
            <w:r w:rsidRPr="00512D9D">
              <w:rPr>
                <w:bCs/>
              </w:rPr>
              <w:lastRenderedPageBreak/>
              <w:t>Публикации ВОЗ. База данных «</w:t>
            </w:r>
            <w:proofErr w:type="spellStart"/>
            <w:r w:rsidRPr="00512D9D">
              <w:rPr>
                <w:bCs/>
                <w:lang w:val="en-US"/>
              </w:rPr>
              <w:t>GlobalIndexMedicus</w:t>
            </w:r>
            <w:proofErr w:type="spellEnd"/>
            <w:r w:rsidRPr="00512D9D">
              <w:rPr>
                <w:bCs/>
              </w:rPr>
              <w:t>».</w:t>
            </w:r>
          </w:p>
          <w:p w:rsidR="0063032A" w:rsidRPr="00512D9D" w:rsidRDefault="0063032A" w:rsidP="00532DBF">
            <w:r w:rsidRPr="00512D9D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hyperlink r:id="rId69" w:history="1">
              <w:r w:rsidRPr="00512D9D">
                <w:rPr>
                  <w:rStyle w:val="a3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информационные материалы, доклады ВОЗ и др.</w:t>
            </w:r>
          </w:p>
        </w:tc>
      </w:tr>
    </w:tbl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pStyle w:val="a4"/>
        <w:numPr>
          <w:ilvl w:val="0"/>
          <w:numId w:val="23"/>
        </w:numPr>
      </w:pPr>
      <w:r w:rsidRPr="00512D9D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63032A" w:rsidRPr="00512D9D" w:rsidRDefault="0063032A" w:rsidP="0063032A"/>
    <w:p w:rsidR="0063032A" w:rsidRPr="00512D9D" w:rsidRDefault="0063032A" w:rsidP="0063032A">
      <w:pPr>
        <w:ind w:firstLine="709"/>
        <w:jc w:val="both"/>
        <w:rPr>
          <w:lang w:eastAsia="en-US"/>
        </w:rPr>
      </w:pP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8"/>
              <w:jc w:val="center"/>
            </w:pPr>
            <w:r w:rsidRPr="00512D9D">
              <w:rPr>
                <w:b/>
              </w:rPr>
              <w:t>Информационные справочные системы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Справочная система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Cs/>
                <w:color w:val="000000"/>
              </w:rPr>
              <w:t>г</w:t>
            </w:r>
            <w:r w:rsidRPr="00512D9D">
              <w:rPr>
                <w:bCs/>
              </w:rPr>
              <w:t xml:space="preserve">осударственная фармакопея Российской Федерации, </w:t>
            </w:r>
            <w:r w:rsidRPr="00512D9D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512D9D">
              <w:rPr>
                <w:color w:val="1A1A1A"/>
              </w:rPr>
              <w:t>научная и учебная литература</w:t>
            </w:r>
            <w:r w:rsidRPr="00512D9D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70" w:history="1">
              <w:r w:rsidRPr="00512D9D">
                <w:rPr>
                  <w:rStyle w:val="a3"/>
                </w:rPr>
                <w:t>http://pravo.gov.ru/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>Правовая система «</w:t>
            </w:r>
            <w:proofErr w:type="spellStart"/>
            <w:r w:rsidRPr="00512D9D">
              <w:t>КонсультантПлюс</w:t>
            </w:r>
            <w:proofErr w:type="spellEnd"/>
            <w:r w:rsidRPr="00512D9D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http://www.consu</w:t>
            </w:r>
            <w:r w:rsidRPr="00512D9D">
              <w:rPr>
                <w:u w:val="single"/>
                <w:lang w:val="en-US"/>
              </w:rPr>
              <w:t>l</w:t>
            </w:r>
            <w:r w:rsidRPr="00512D9D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512D9D">
              <w:rPr>
                <w:color w:val="000000"/>
              </w:rPr>
              <w:t>справочная информация</w:t>
            </w:r>
          </w:p>
        </w:tc>
      </w:tr>
      <w:tr w:rsidR="0063032A" w:rsidRPr="00512D9D" w:rsidTr="00532DBF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71" w:history="1">
              <w:r w:rsidRPr="00512D9D">
                <w:rPr>
                  <w:rStyle w:val="a3"/>
                </w:rPr>
                <w:t>https://uisrussia.msu.ru/index.php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63032A" w:rsidRPr="00512D9D" w:rsidRDefault="0063032A" w:rsidP="0063032A">
      <w:pPr>
        <w:pStyle w:val="a4"/>
      </w:pPr>
    </w:p>
    <w:p w:rsidR="0063032A" w:rsidRPr="00512D9D" w:rsidRDefault="0063032A" w:rsidP="0063032A">
      <w:r w:rsidRPr="00512D9D">
        <w:t>ПЕРЕЧЕНЬ ПРОГРАММНОГО ОБЕСПЕЧЕНИЯ</w:t>
      </w:r>
    </w:p>
    <w:p w:rsidR="0063032A" w:rsidRPr="00512D9D" w:rsidRDefault="0063032A" w:rsidP="0063032A">
      <w:r w:rsidRPr="00512D9D">
        <w:t>Операционная система</w:t>
      </w:r>
    </w:p>
    <w:p w:rsidR="0063032A" w:rsidRPr="00512D9D" w:rsidRDefault="0063032A" w:rsidP="0063032A">
      <w:proofErr w:type="spellStart"/>
      <w:r w:rsidRPr="00512D9D">
        <w:rPr>
          <w:lang w:val="en-US"/>
        </w:rPr>
        <w:t>MSWindowsVistaStarter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 xml:space="preserve">MS Windows Prof 7 </w:t>
      </w:r>
      <w:proofErr w:type="spellStart"/>
      <w:r w:rsidRPr="00512D9D">
        <w:rPr>
          <w:lang w:val="en-US"/>
        </w:rPr>
        <w:t>Upgr</w:t>
      </w:r>
      <w:proofErr w:type="spellEnd"/>
    </w:p>
    <w:p w:rsidR="0063032A" w:rsidRPr="00512D9D" w:rsidRDefault="0063032A" w:rsidP="0063032A">
      <w:pPr>
        <w:rPr>
          <w:lang w:val="en-US"/>
        </w:rPr>
      </w:pPr>
      <w:proofErr w:type="spellStart"/>
      <w:r w:rsidRPr="00512D9D">
        <w:rPr>
          <w:lang w:val="en-US"/>
        </w:rPr>
        <w:t>Офисныйпакет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>MS Office 2007</w:t>
      </w:r>
    </w:p>
    <w:p w:rsidR="0063032A" w:rsidRPr="00512D9D" w:rsidRDefault="0063032A" w:rsidP="0063032A">
      <w:r w:rsidRPr="00512D9D">
        <w:t>Другое ПО</w:t>
      </w:r>
    </w:p>
    <w:p w:rsidR="0063032A" w:rsidRPr="00512D9D" w:rsidRDefault="0063032A" w:rsidP="0063032A">
      <w:r w:rsidRPr="00512D9D">
        <w:t>7-</w:t>
      </w:r>
      <w:r w:rsidRPr="00512D9D">
        <w:rPr>
          <w:lang w:val="en-US"/>
        </w:rPr>
        <w:t>zip</w:t>
      </w:r>
    </w:p>
    <w:p w:rsidR="0063032A" w:rsidRPr="00512D9D" w:rsidRDefault="0063032A" w:rsidP="0063032A">
      <w:proofErr w:type="spellStart"/>
      <w:r w:rsidRPr="00512D9D">
        <w:rPr>
          <w:lang w:val="en-US"/>
        </w:rPr>
        <w:t>AdobeReader</w:t>
      </w:r>
      <w:proofErr w:type="spellEnd"/>
    </w:p>
    <w:p w:rsidR="0063032A" w:rsidRPr="00512D9D" w:rsidRDefault="0063032A" w:rsidP="0063032A">
      <w:proofErr w:type="spellStart"/>
      <w:r w:rsidRPr="00512D9D">
        <w:rPr>
          <w:lang w:val="en-US"/>
        </w:rPr>
        <w:t>KasperskyEndpointSecurity</w:t>
      </w:r>
      <w:proofErr w:type="spellEnd"/>
    </w:p>
    <w:p w:rsidR="0063032A" w:rsidRPr="00512D9D" w:rsidRDefault="0063032A" w:rsidP="0063032A"/>
    <w:p w:rsidR="0063032A" w:rsidRPr="00512D9D" w:rsidRDefault="0063032A" w:rsidP="0063032A">
      <w:r w:rsidRPr="00512D9D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512D9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Виды и содержание самостоятельной работы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 xml:space="preserve"> «Личная гигиена пациента».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 xml:space="preserve">Выполнить задание в СДО </w:t>
            </w:r>
            <w:proofErr w:type="spellStart"/>
            <w:r w:rsidRPr="00512D9D">
              <w:t>Moodle</w:t>
            </w:r>
            <w:proofErr w:type="spellEnd"/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Профилактика пролежней.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презентация</w:t>
            </w:r>
          </w:p>
        </w:tc>
      </w:tr>
    </w:tbl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63032A" w:rsidRPr="00512D9D" w:rsidRDefault="0063032A" w:rsidP="0063032A">
      <w:pPr>
        <w:tabs>
          <w:tab w:val="left" w:pos="9355"/>
        </w:tabs>
        <w:spacing w:after="200" w:line="276" w:lineRule="auto"/>
        <w:ind w:right="-5"/>
        <w:contextualSpacing/>
        <w:rPr>
          <w:b/>
          <w:lang w:eastAsia="en-US"/>
        </w:rPr>
      </w:pPr>
      <w:r w:rsidRPr="00512D9D">
        <w:rPr>
          <w:b/>
          <w:lang w:eastAsia="en-US"/>
        </w:rPr>
        <w:t>Тема 5: Лечебное питание и кормление пациента.</w:t>
      </w:r>
    </w:p>
    <w:p w:rsidR="0063032A" w:rsidRPr="00512D9D" w:rsidRDefault="0063032A" w:rsidP="0063032A">
      <w:pPr>
        <w:jc w:val="both"/>
      </w:pPr>
      <w:r w:rsidRPr="00512D9D">
        <w:t xml:space="preserve">Изучить организацию лечебного питания пациентов в стационаре. </w:t>
      </w:r>
    </w:p>
    <w:p w:rsidR="0063032A" w:rsidRPr="00512D9D" w:rsidRDefault="0063032A" w:rsidP="0063032A">
      <w:pPr>
        <w:jc w:val="both"/>
      </w:pPr>
      <w:r w:rsidRPr="00512D9D">
        <w:t>Обучающийся должен</w:t>
      </w:r>
    </w:p>
    <w:p w:rsidR="0063032A" w:rsidRPr="00512D9D" w:rsidRDefault="0063032A" w:rsidP="0063032A">
      <w:pPr>
        <w:jc w:val="both"/>
      </w:pPr>
      <w:r w:rsidRPr="00512D9D">
        <w:t>Знать:</w:t>
      </w:r>
    </w:p>
    <w:p w:rsidR="0063032A" w:rsidRPr="00512D9D" w:rsidRDefault="0063032A" w:rsidP="0063032A">
      <w:pPr>
        <w:pStyle w:val="a4"/>
        <w:numPr>
          <w:ilvl w:val="0"/>
          <w:numId w:val="16"/>
        </w:numPr>
        <w:jc w:val="both"/>
      </w:pPr>
      <w:r w:rsidRPr="00512D9D">
        <w:t>Основные принципы рационального питания.</w:t>
      </w:r>
    </w:p>
    <w:p w:rsidR="0063032A" w:rsidRPr="00512D9D" w:rsidRDefault="0063032A" w:rsidP="0063032A">
      <w:pPr>
        <w:pStyle w:val="a4"/>
        <w:numPr>
          <w:ilvl w:val="0"/>
          <w:numId w:val="16"/>
        </w:numPr>
        <w:jc w:val="both"/>
      </w:pPr>
      <w:r w:rsidRPr="00512D9D">
        <w:t>Основные принципы лечебного питания.</w:t>
      </w:r>
    </w:p>
    <w:p w:rsidR="0063032A" w:rsidRPr="00512D9D" w:rsidRDefault="0063032A" w:rsidP="0063032A">
      <w:pPr>
        <w:pStyle w:val="a4"/>
        <w:numPr>
          <w:ilvl w:val="0"/>
          <w:numId w:val="16"/>
        </w:numPr>
        <w:jc w:val="both"/>
      </w:pPr>
      <w:r w:rsidRPr="00512D9D">
        <w:t>Характеристику основных лечебных столов.</w:t>
      </w:r>
    </w:p>
    <w:p w:rsidR="0063032A" w:rsidRPr="00512D9D" w:rsidRDefault="0063032A" w:rsidP="0063032A">
      <w:pPr>
        <w:pStyle w:val="a4"/>
        <w:numPr>
          <w:ilvl w:val="0"/>
          <w:numId w:val="16"/>
        </w:numPr>
        <w:jc w:val="both"/>
      </w:pPr>
      <w:r w:rsidRPr="00512D9D">
        <w:t>Организацию питания пациентов в стационаре.</w:t>
      </w:r>
    </w:p>
    <w:p w:rsidR="0063032A" w:rsidRPr="00512D9D" w:rsidRDefault="0063032A" w:rsidP="0063032A">
      <w:pPr>
        <w:pStyle w:val="a4"/>
        <w:numPr>
          <w:ilvl w:val="0"/>
          <w:numId w:val="16"/>
        </w:numPr>
        <w:jc w:val="both"/>
      </w:pPr>
      <w:r w:rsidRPr="00512D9D">
        <w:t>Виды искусственного питания.</w:t>
      </w:r>
    </w:p>
    <w:p w:rsidR="0063032A" w:rsidRPr="00512D9D" w:rsidRDefault="0063032A" w:rsidP="0063032A">
      <w:pPr>
        <w:pStyle w:val="a4"/>
        <w:numPr>
          <w:ilvl w:val="0"/>
          <w:numId w:val="16"/>
        </w:numPr>
        <w:jc w:val="both"/>
      </w:pPr>
      <w:r w:rsidRPr="00512D9D">
        <w:t xml:space="preserve">Показания кормления </w:t>
      </w:r>
      <w:proofErr w:type="gramStart"/>
      <w:r w:rsidRPr="00512D9D">
        <w:t xml:space="preserve">пациента  </w:t>
      </w:r>
      <w:proofErr w:type="spellStart"/>
      <w:r w:rsidRPr="00512D9D">
        <w:t>черезназогастральный</w:t>
      </w:r>
      <w:proofErr w:type="spellEnd"/>
      <w:proofErr w:type="gramEnd"/>
      <w:r w:rsidRPr="00512D9D">
        <w:t xml:space="preserve"> зонд.</w:t>
      </w:r>
    </w:p>
    <w:p w:rsidR="0063032A" w:rsidRPr="00512D9D" w:rsidRDefault="0063032A" w:rsidP="0063032A">
      <w:pPr>
        <w:pStyle w:val="a4"/>
        <w:numPr>
          <w:ilvl w:val="0"/>
          <w:numId w:val="16"/>
        </w:numPr>
        <w:jc w:val="both"/>
      </w:pPr>
      <w:r w:rsidRPr="00512D9D">
        <w:t xml:space="preserve">Предметы и средства ухода за </w:t>
      </w:r>
      <w:proofErr w:type="spellStart"/>
      <w:r w:rsidRPr="00512D9D">
        <w:t>гастростомой</w:t>
      </w:r>
      <w:proofErr w:type="spellEnd"/>
      <w:r w:rsidRPr="00512D9D">
        <w:t>.</w:t>
      </w:r>
    </w:p>
    <w:p w:rsidR="0063032A" w:rsidRPr="00512D9D" w:rsidRDefault="0063032A" w:rsidP="0063032A">
      <w:pPr>
        <w:suppressAutoHyphens/>
        <w:jc w:val="both"/>
      </w:pPr>
      <w:r w:rsidRPr="00512D9D">
        <w:t xml:space="preserve">Уметь: </w:t>
      </w:r>
    </w:p>
    <w:p w:rsidR="0063032A" w:rsidRPr="00512D9D" w:rsidRDefault="0063032A" w:rsidP="0063032A">
      <w:pPr>
        <w:pStyle w:val="a4"/>
        <w:numPr>
          <w:ilvl w:val="0"/>
          <w:numId w:val="18"/>
        </w:numPr>
        <w:suppressAutoHyphens/>
        <w:jc w:val="both"/>
      </w:pPr>
      <w:r w:rsidRPr="00512D9D">
        <w:t>Составить порционное требование.</w:t>
      </w:r>
    </w:p>
    <w:p w:rsidR="0063032A" w:rsidRPr="00512D9D" w:rsidRDefault="0063032A" w:rsidP="0063032A">
      <w:pPr>
        <w:pStyle w:val="a4"/>
        <w:numPr>
          <w:ilvl w:val="0"/>
          <w:numId w:val="18"/>
        </w:numPr>
        <w:suppressAutoHyphens/>
        <w:jc w:val="both"/>
      </w:pPr>
      <w:r w:rsidRPr="00512D9D">
        <w:t>Провести беседу с пациентом и его родственниками о назначенной врачом диете.</w:t>
      </w:r>
    </w:p>
    <w:p w:rsidR="0063032A" w:rsidRPr="00512D9D" w:rsidRDefault="0063032A" w:rsidP="0063032A">
      <w:pPr>
        <w:numPr>
          <w:ilvl w:val="0"/>
          <w:numId w:val="18"/>
        </w:numPr>
        <w:suppressAutoHyphens/>
        <w:jc w:val="both"/>
      </w:pPr>
      <w:r w:rsidRPr="00512D9D">
        <w:t xml:space="preserve">Ввести </w:t>
      </w:r>
      <w:proofErr w:type="spellStart"/>
      <w:r w:rsidRPr="00512D9D">
        <w:t>назогастральный</w:t>
      </w:r>
      <w:proofErr w:type="spellEnd"/>
      <w:r w:rsidRPr="00512D9D">
        <w:t xml:space="preserve"> зонд на фантоме.</w:t>
      </w:r>
    </w:p>
    <w:p w:rsidR="0063032A" w:rsidRPr="00512D9D" w:rsidRDefault="0063032A" w:rsidP="0063032A">
      <w:pPr>
        <w:numPr>
          <w:ilvl w:val="0"/>
          <w:numId w:val="18"/>
        </w:numPr>
        <w:suppressAutoHyphens/>
        <w:jc w:val="both"/>
      </w:pPr>
      <w:r w:rsidRPr="00512D9D">
        <w:t>Ввести зонд через рот на фантоме.</w:t>
      </w:r>
    </w:p>
    <w:p w:rsidR="0063032A" w:rsidRPr="00512D9D" w:rsidRDefault="0063032A" w:rsidP="0063032A">
      <w:pPr>
        <w:numPr>
          <w:ilvl w:val="0"/>
          <w:numId w:val="18"/>
        </w:numPr>
        <w:suppressAutoHyphens/>
        <w:jc w:val="both"/>
      </w:pPr>
      <w:r w:rsidRPr="00512D9D">
        <w:t xml:space="preserve">Осуществить питание через </w:t>
      </w:r>
      <w:proofErr w:type="spellStart"/>
      <w:r w:rsidRPr="00512D9D">
        <w:t>гастростому</w:t>
      </w:r>
      <w:proofErr w:type="spellEnd"/>
      <w:r w:rsidRPr="00512D9D">
        <w:t xml:space="preserve"> на фантоме.</w:t>
      </w:r>
    </w:p>
    <w:p w:rsidR="0063032A" w:rsidRPr="00512D9D" w:rsidRDefault="0063032A" w:rsidP="0063032A">
      <w:pPr>
        <w:jc w:val="both"/>
      </w:pPr>
      <w:r w:rsidRPr="00512D9D">
        <w:t>Иметь навыки (выполнять на фантоме):</w:t>
      </w:r>
    </w:p>
    <w:p w:rsidR="0063032A" w:rsidRPr="00512D9D" w:rsidRDefault="0063032A" w:rsidP="0063032A">
      <w:pPr>
        <w:pStyle w:val="a4"/>
        <w:numPr>
          <w:ilvl w:val="1"/>
          <w:numId w:val="16"/>
        </w:numPr>
        <w:jc w:val="both"/>
      </w:pPr>
      <w:r w:rsidRPr="00512D9D">
        <w:t xml:space="preserve">Кормления пациента через </w:t>
      </w:r>
      <w:proofErr w:type="spellStart"/>
      <w:r w:rsidRPr="00512D9D">
        <w:t>назогастральный</w:t>
      </w:r>
      <w:proofErr w:type="spellEnd"/>
      <w:r w:rsidRPr="00512D9D">
        <w:t xml:space="preserve"> и тонкий желудочный зонд.</w:t>
      </w:r>
    </w:p>
    <w:p w:rsidR="0063032A" w:rsidRPr="00512D9D" w:rsidRDefault="0063032A" w:rsidP="0063032A">
      <w:pPr>
        <w:pStyle w:val="a4"/>
        <w:numPr>
          <w:ilvl w:val="1"/>
          <w:numId w:val="16"/>
        </w:numPr>
        <w:jc w:val="both"/>
      </w:pPr>
      <w:r w:rsidRPr="00512D9D">
        <w:t xml:space="preserve">Ухода за </w:t>
      </w:r>
      <w:proofErr w:type="spellStart"/>
      <w:r w:rsidRPr="00512D9D">
        <w:t>гастостомой</w:t>
      </w:r>
      <w:proofErr w:type="spellEnd"/>
      <w:r w:rsidRPr="00512D9D">
        <w:t>.</w:t>
      </w:r>
    </w:p>
    <w:p w:rsidR="0063032A" w:rsidRPr="00512D9D" w:rsidRDefault="0063032A" w:rsidP="0063032A">
      <w:pPr>
        <w:pStyle w:val="a4"/>
        <w:numPr>
          <w:ilvl w:val="1"/>
          <w:numId w:val="16"/>
        </w:numPr>
        <w:jc w:val="both"/>
      </w:pPr>
      <w:r w:rsidRPr="00512D9D">
        <w:t xml:space="preserve">Дезинфекции предметов медицинского назначения, используемых для искусственного питания;  </w:t>
      </w:r>
    </w:p>
    <w:p w:rsidR="0063032A" w:rsidRPr="00512D9D" w:rsidRDefault="0063032A" w:rsidP="0063032A">
      <w:pPr>
        <w:shd w:val="clear" w:color="auto" w:fill="FFFFFF"/>
        <w:tabs>
          <w:tab w:val="left" w:leader="dot" w:pos="8441"/>
        </w:tabs>
        <w:jc w:val="both"/>
        <w:rPr>
          <w:b/>
          <w:bCs/>
          <w:color w:val="000000"/>
          <w:spacing w:val="-10"/>
          <w:w w:val="101"/>
        </w:rPr>
      </w:pPr>
    </w:p>
    <w:p w:rsidR="0063032A" w:rsidRPr="00512D9D" w:rsidRDefault="0063032A" w:rsidP="0063032A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360"/>
        <w:contextualSpacing/>
        <w:jc w:val="both"/>
        <w:rPr>
          <w:color w:val="000000"/>
          <w:spacing w:val="-10"/>
          <w:w w:val="101"/>
        </w:rPr>
      </w:pPr>
      <w:r w:rsidRPr="00512D9D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</w:t>
      </w:r>
      <w:r w:rsidRPr="00512D9D">
        <w:rPr>
          <w:b/>
          <w:color w:val="000000"/>
          <w:spacing w:val="-10"/>
          <w:w w:val="101"/>
        </w:rPr>
        <w:lastRenderedPageBreak/>
        <w:t>темы</w:t>
      </w:r>
    </w:p>
    <w:p w:rsidR="0063032A" w:rsidRPr="00512D9D" w:rsidRDefault="0063032A" w:rsidP="0063032A">
      <w:pPr>
        <w:shd w:val="clear" w:color="auto" w:fill="FFFFFF"/>
        <w:tabs>
          <w:tab w:val="left" w:leader="dot" w:pos="8441"/>
        </w:tabs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 xml:space="preserve">Питательная смесь, зонд желудочный и </w:t>
      </w:r>
      <w:proofErr w:type="spellStart"/>
      <w:r w:rsidRPr="00512D9D">
        <w:rPr>
          <w:color w:val="000000"/>
          <w:spacing w:val="-10"/>
          <w:w w:val="101"/>
        </w:rPr>
        <w:t>назогастральный</w:t>
      </w:r>
      <w:proofErr w:type="spellEnd"/>
      <w:r w:rsidRPr="00512D9D">
        <w:rPr>
          <w:color w:val="000000"/>
          <w:spacing w:val="-10"/>
          <w:w w:val="101"/>
        </w:rPr>
        <w:t xml:space="preserve">, </w:t>
      </w:r>
      <w:proofErr w:type="spellStart"/>
      <w:r w:rsidRPr="00512D9D">
        <w:rPr>
          <w:color w:val="000000"/>
          <w:spacing w:val="-10"/>
          <w:w w:val="101"/>
        </w:rPr>
        <w:t>стома</w:t>
      </w:r>
      <w:proofErr w:type="spellEnd"/>
      <w:r w:rsidRPr="00512D9D">
        <w:rPr>
          <w:color w:val="000000"/>
          <w:spacing w:val="-10"/>
          <w:w w:val="101"/>
        </w:rPr>
        <w:t>, шприц Жане</w:t>
      </w:r>
    </w:p>
    <w:p w:rsidR="0063032A" w:rsidRPr="00512D9D" w:rsidRDefault="0063032A" w:rsidP="0063032A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left="360" w:right="-1"/>
        <w:contextualSpacing/>
        <w:jc w:val="both"/>
        <w:rPr>
          <w:color w:val="000000"/>
          <w:spacing w:val="-10"/>
          <w:w w:val="101"/>
        </w:rPr>
      </w:pPr>
      <w:r w:rsidRPr="00512D9D">
        <w:rPr>
          <w:b/>
          <w:color w:val="000000"/>
          <w:spacing w:val="-10"/>
          <w:w w:val="101"/>
        </w:rPr>
        <w:t>3. Вопросы к занятию</w:t>
      </w:r>
    </w:p>
    <w:p w:rsidR="0063032A" w:rsidRPr="00512D9D" w:rsidRDefault="0063032A" w:rsidP="0063032A">
      <w:pPr>
        <w:numPr>
          <w:ilvl w:val="0"/>
          <w:numId w:val="17"/>
        </w:numPr>
        <w:suppressAutoHyphens/>
        <w:ind w:left="0" w:firstLine="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Анатомо-физиологические особенности желудочно-кишечного тракта</w:t>
      </w:r>
    </w:p>
    <w:p w:rsidR="0063032A" w:rsidRPr="00512D9D" w:rsidRDefault="0063032A" w:rsidP="0063032A">
      <w:pPr>
        <w:numPr>
          <w:ilvl w:val="0"/>
          <w:numId w:val="17"/>
        </w:numPr>
        <w:suppressAutoHyphens/>
        <w:ind w:left="0" w:firstLine="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Основные принципы рационального питания.</w:t>
      </w:r>
    </w:p>
    <w:p w:rsidR="0063032A" w:rsidRPr="00512D9D" w:rsidRDefault="0063032A" w:rsidP="0063032A">
      <w:pPr>
        <w:numPr>
          <w:ilvl w:val="0"/>
          <w:numId w:val="17"/>
        </w:numPr>
        <w:suppressAutoHyphens/>
        <w:ind w:left="0" w:firstLine="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 xml:space="preserve">Биологическое значение белков, жиров, углеводов, витаминов и </w:t>
      </w:r>
      <w:proofErr w:type="gramStart"/>
      <w:r w:rsidRPr="00512D9D">
        <w:rPr>
          <w:color w:val="000000"/>
          <w:spacing w:val="-10"/>
          <w:w w:val="101"/>
        </w:rPr>
        <w:t>минеральных веществ</w:t>
      </w:r>
      <w:proofErr w:type="gramEnd"/>
      <w:r w:rsidRPr="00512D9D">
        <w:rPr>
          <w:color w:val="000000"/>
          <w:spacing w:val="-10"/>
          <w:w w:val="101"/>
        </w:rPr>
        <w:t xml:space="preserve"> и воды.</w:t>
      </w:r>
    </w:p>
    <w:p w:rsidR="0063032A" w:rsidRPr="00512D9D" w:rsidRDefault="0063032A" w:rsidP="0063032A">
      <w:pPr>
        <w:numPr>
          <w:ilvl w:val="0"/>
          <w:numId w:val="17"/>
        </w:numPr>
        <w:suppressAutoHyphens/>
        <w:ind w:left="0" w:firstLine="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Организация питания пациентов в стационаре.</w:t>
      </w:r>
    </w:p>
    <w:p w:rsidR="0063032A" w:rsidRPr="00512D9D" w:rsidRDefault="0063032A" w:rsidP="0063032A">
      <w:pPr>
        <w:numPr>
          <w:ilvl w:val="0"/>
          <w:numId w:val="17"/>
        </w:numPr>
        <w:suppressAutoHyphens/>
        <w:ind w:left="0" w:firstLine="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Характеристика основных лечебных столов.</w:t>
      </w:r>
    </w:p>
    <w:p w:rsidR="0063032A" w:rsidRPr="00512D9D" w:rsidRDefault="0063032A" w:rsidP="0063032A">
      <w:pPr>
        <w:numPr>
          <w:ilvl w:val="0"/>
          <w:numId w:val="17"/>
        </w:numPr>
        <w:suppressAutoHyphens/>
        <w:ind w:left="0" w:firstLine="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Виды искусственного питания пациента.</w:t>
      </w:r>
    </w:p>
    <w:p w:rsidR="0063032A" w:rsidRPr="00512D9D" w:rsidRDefault="0063032A" w:rsidP="0063032A">
      <w:pPr>
        <w:numPr>
          <w:ilvl w:val="0"/>
          <w:numId w:val="17"/>
        </w:numPr>
        <w:suppressAutoHyphens/>
        <w:ind w:left="0" w:firstLine="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 xml:space="preserve">Парентеральное питание.  </w:t>
      </w:r>
    </w:p>
    <w:p w:rsidR="0063032A" w:rsidRPr="00512D9D" w:rsidRDefault="0063032A" w:rsidP="0063032A">
      <w:pPr>
        <w:numPr>
          <w:ilvl w:val="0"/>
          <w:numId w:val="17"/>
        </w:numPr>
        <w:suppressAutoHyphens/>
        <w:ind w:left="0" w:firstLine="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 xml:space="preserve">Кормление пациента через </w:t>
      </w:r>
      <w:proofErr w:type="spellStart"/>
      <w:r w:rsidRPr="00512D9D">
        <w:rPr>
          <w:color w:val="000000"/>
          <w:spacing w:val="-10"/>
          <w:w w:val="101"/>
        </w:rPr>
        <w:t>назогастральный</w:t>
      </w:r>
      <w:proofErr w:type="spellEnd"/>
      <w:r w:rsidRPr="00512D9D">
        <w:rPr>
          <w:color w:val="000000"/>
          <w:spacing w:val="-10"/>
          <w:w w:val="101"/>
        </w:rPr>
        <w:t xml:space="preserve"> зонд.</w:t>
      </w:r>
    </w:p>
    <w:p w:rsidR="0063032A" w:rsidRPr="00512D9D" w:rsidRDefault="0063032A" w:rsidP="0063032A">
      <w:pPr>
        <w:numPr>
          <w:ilvl w:val="0"/>
          <w:numId w:val="17"/>
        </w:numPr>
        <w:suppressAutoHyphens/>
        <w:ind w:left="0" w:firstLine="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 xml:space="preserve">Кормление пациента через </w:t>
      </w:r>
      <w:proofErr w:type="spellStart"/>
      <w:r w:rsidRPr="00512D9D">
        <w:rPr>
          <w:color w:val="000000"/>
          <w:spacing w:val="-10"/>
          <w:w w:val="101"/>
        </w:rPr>
        <w:t>гастростому</w:t>
      </w:r>
      <w:proofErr w:type="spellEnd"/>
      <w:r w:rsidRPr="00512D9D">
        <w:rPr>
          <w:color w:val="000000"/>
          <w:spacing w:val="-10"/>
          <w:w w:val="101"/>
        </w:rPr>
        <w:t>.</w:t>
      </w:r>
    </w:p>
    <w:p w:rsidR="0063032A" w:rsidRPr="00512D9D" w:rsidRDefault="0063032A" w:rsidP="0063032A">
      <w:pPr>
        <w:numPr>
          <w:ilvl w:val="0"/>
          <w:numId w:val="17"/>
        </w:numPr>
        <w:suppressAutoHyphens/>
        <w:ind w:left="0" w:firstLine="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 xml:space="preserve">Уход за </w:t>
      </w:r>
      <w:proofErr w:type="spellStart"/>
      <w:r w:rsidRPr="00512D9D">
        <w:rPr>
          <w:color w:val="000000"/>
          <w:spacing w:val="-10"/>
          <w:w w:val="101"/>
        </w:rPr>
        <w:t>гастростомой</w:t>
      </w:r>
      <w:proofErr w:type="spellEnd"/>
      <w:r w:rsidRPr="00512D9D">
        <w:rPr>
          <w:color w:val="000000"/>
          <w:spacing w:val="-10"/>
          <w:w w:val="101"/>
        </w:rPr>
        <w:t>.</w:t>
      </w:r>
    </w:p>
    <w:p w:rsidR="0063032A" w:rsidRPr="00512D9D" w:rsidRDefault="0063032A" w:rsidP="0063032A">
      <w:pPr>
        <w:numPr>
          <w:ilvl w:val="0"/>
          <w:numId w:val="17"/>
        </w:numPr>
        <w:suppressAutoHyphens/>
        <w:ind w:left="0" w:firstLine="0"/>
        <w:jc w:val="both"/>
      </w:pPr>
      <w:r w:rsidRPr="00512D9D">
        <w:t>Дезинфекция предметов ухода, предметов медицинского назначения, используемых при кормлении пациента (</w:t>
      </w:r>
      <w:proofErr w:type="spellStart"/>
      <w:proofErr w:type="gramStart"/>
      <w:r w:rsidRPr="00512D9D">
        <w:t>посуда,зонды</w:t>
      </w:r>
      <w:proofErr w:type="spellEnd"/>
      <w:proofErr w:type="gramEnd"/>
      <w:r w:rsidRPr="00512D9D">
        <w:t>, шприц Жане, воронка, инструменты).</w:t>
      </w:r>
    </w:p>
    <w:p w:rsidR="0063032A" w:rsidRPr="00512D9D" w:rsidRDefault="0063032A" w:rsidP="0063032A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left="360" w:right="-1"/>
        <w:contextualSpacing/>
        <w:jc w:val="both"/>
        <w:rPr>
          <w:b/>
          <w:color w:val="000000"/>
          <w:spacing w:val="-10"/>
          <w:w w:val="101"/>
        </w:rPr>
      </w:pPr>
      <w:r w:rsidRPr="00512D9D">
        <w:rPr>
          <w:b/>
          <w:color w:val="000000"/>
          <w:spacing w:val="-10"/>
          <w:w w:val="101"/>
        </w:rPr>
        <w:t>4. Вопросы для самоконтроля</w:t>
      </w:r>
    </w:p>
    <w:p w:rsidR="0063032A" w:rsidRPr="00512D9D" w:rsidRDefault="0063032A" w:rsidP="0063032A">
      <w:pPr>
        <w:shd w:val="clear" w:color="auto" w:fill="FFFFFF"/>
        <w:tabs>
          <w:tab w:val="left" w:leader="dot" w:pos="7721"/>
        </w:tabs>
        <w:suppressAutoHyphens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Выберите один неправильный ответ- «четвертый лишний»</w:t>
      </w:r>
    </w:p>
    <w:p w:rsidR="0063032A" w:rsidRPr="00512D9D" w:rsidRDefault="0063032A" w:rsidP="0063032A">
      <w:pPr>
        <w:pStyle w:val="a4"/>
        <w:numPr>
          <w:ilvl w:val="1"/>
          <w:numId w:val="17"/>
        </w:numPr>
        <w:shd w:val="clear" w:color="auto" w:fill="FFFFFF"/>
        <w:tabs>
          <w:tab w:val="left" w:leader="dot" w:pos="7721"/>
        </w:tabs>
        <w:suppressAutoHyphens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Режим питания предполагает: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а) кратность приема;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б) время приема;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в) интервал приемов;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г) состав пищи.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</w:p>
    <w:p w:rsidR="0063032A" w:rsidRPr="00512D9D" w:rsidRDefault="0063032A" w:rsidP="0063032A">
      <w:pPr>
        <w:pStyle w:val="a4"/>
        <w:numPr>
          <w:ilvl w:val="1"/>
          <w:numId w:val="17"/>
        </w:numPr>
        <w:shd w:val="clear" w:color="auto" w:fill="FFFFFF"/>
        <w:tabs>
          <w:tab w:val="left" w:pos="1080"/>
        </w:tabs>
        <w:suppressAutoHyphens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Для искусственного питания используют: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а) зонд;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б) поильник;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 xml:space="preserve">в) </w:t>
      </w:r>
      <w:proofErr w:type="spellStart"/>
      <w:r w:rsidRPr="00512D9D">
        <w:rPr>
          <w:color w:val="000000"/>
          <w:spacing w:val="-10"/>
          <w:w w:val="101"/>
        </w:rPr>
        <w:t>стому</w:t>
      </w:r>
      <w:proofErr w:type="spellEnd"/>
      <w:r w:rsidRPr="00512D9D">
        <w:rPr>
          <w:color w:val="000000"/>
          <w:spacing w:val="-10"/>
          <w:w w:val="101"/>
        </w:rPr>
        <w:t>;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г) капельницу.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</w:p>
    <w:p w:rsidR="0063032A" w:rsidRPr="00512D9D" w:rsidRDefault="0063032A" w:rsidP="0063032A">
      <w:pPr>
        <w:pStyle w:val="a4"/>
        <w:numPr>
          <w:ilvl w:val="1"/>
          <w:numId w:val="17"/>
        </w:numPr>
        <w:shd w:val="clear" w:color="auto" w:fill="FFFFFF"/>
        <w:tabs>
          <w:tab w:val="left" w:pos="1080"/>
        </w:tabs>
        <w:suppressAutoHyphens/>
        <w:jc w:val="both"/>
        <w:rPr>
          <w:color w:val="000000"/>
          <w:spacing w:val="-10"/>
          <w:w w:val="101"/>
        </w:rPr>
      </w:pPr>
      <w:proofErr w:type="spellStart"/>
      <w:r w:rsidRPr="00512D9D">
        <w:rPr>
          <w:color w:val="000000"/>
          <w:spacing w:val="-10"/>
          <w:w w:val="101"/>
        </w:rPr>
        <w:t>Стомированным</w:t>
      </w:r>
      <w:proofErr w:type="spellEnd"/>
      <w:r w:rsidRPr="00512D9D">
        <w:rPr>
          <w:color w:val="000000"/>
          <w:spacing w:val="-10"/>
          <w:w w:val="101"/>
        </w:rPr>
        <w:t xml:space="preserve"> пациентам через </w:t>
      </w:r>
      <w:proofErr w:type="spellStart"/>
      <w:r w:rsidRPr="00512D9D">
        <w:rPr>
          <w:color w:val="000000"/>
          <w:spacing w:val="-10"/>
          <w:w w:val="101"/>
        </w:rPr>
        <w:t>стому</w:t>
      </w:r>
      <w:proofErr w:type="spellEnd"/>
      <w:r w:rsidRPr="00512D9D">
        <w:rPr>
          <w:color w:val="000000"/>
          <w:spacing w:val="-10"/>
          <w:w w:val="101"/>
        </w:rPr>
        <w:t xml:space="preserve"> вводят: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а) калорийные взвеси;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б) питательные растворы;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в) водно-солевые составы;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г) инъекционные препараты.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  <w:r w:rsidRPr="00512D9D">
        <w:rPr>
          <w:color w:val="000000"/>
          <w:spacing w:val="-10"/>
          <w:w w:val="101"/>
        </w:rPr>
        <w:t>Эталоны ответов: 1-а, 2-г, 3- г.</w:t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</w:p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63032A" w:rsidRDefault="0063032A" w:rsidP="0063032A">
      <w:pPr>
        <w:rPr>
          <w:lang w:val="en-US"/>
        </w:rPr>
      </w:pPr>
      <w:r w:rsidRPr="00512D9D">
        <w:t xml:space="preserve">Глухов А.А Основы ухода за хирургическими больными [Электронный ресурс]: учебное пособие/ А.А Глухов, </w:t>
      </w:r>
      <w:proofErr w:type="spellStart"/>
      <w:r w:rsidRPr="00512D9D">
        <w:t>А.А.Андреев</w:t>
      </w:r>
      <w:proofErr w:type="spellEnd"/>
      <w:r w:rsidRPr="00512D9D">
        <w:t xml:space="preserve">, </w:t>
      </w:r>
      <w:proofErr w:type="spellStart"/>
      <w:r w:rsidRPr="00512D9D">
        <w:t>В.И.Болотских</w:t>
      </w:r>
      <w:proofErr w:type="spellEnd"/>
      <w:r w:rsidRPr="00512D9D">
        <w:t xml:space="preserve">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288с.- </w:t>
      </w:r>
      <w:r w:rsidRPr="00512D9D">
        <w:rPr>
          <w:lang w:val="en-US"/>
        </w:rPr>
        <w:t>URL</w:t>
      </w:r>
      <w:r w:rsidRPr="0063032A">
        <w:rPr>
          <w:lang w:val="en-US"/>
        </w:rPr>
        <w:t xml:space="preserve">: </w:t>
      </w:r>
      <w:hyperlink r:id="rId72" w:history="1">
        <w:r w:rsidRPr="00512D9D">
          <w:rPr>
            <w:rStyle w:val="a3"/>
            <w:lang w:val="en-US"/>
          </w:rPr>
          <w:t>http</w:t>
        </w:r>
        <w:r w:rsidRPr="0063032A">
          <w:rPr>
            <w:rStyle w:val="a3"/>
            <w:lang w:val="en-US"/>
          </w:rPr>
          <w:t>://</w:t>
        </w:r>
        <w:r w:rsidRPr="00512D9D">
          <w:rPr>
            <w:rStyle w:val="a3"/>
            <w:lang w:val="en-US"/>
          </w:rPr>
          <w:t>www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studentlibrary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ru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book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ISBN</w:t>
        </w:r>
        <w:r w:rsidRPr="0063032A">
          <w:rPr>
            <w:rStyle w:val="a3"/>
            <w:lang w:val="en-US"/>
          </w:rPr>
          <w:t>9785970441107.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63032A" w:rsidRDefault="0063032A" w:rsidP="0063032A">
      <w:pPr>
        <w:rPr>
          <w:lang w:val="en-US"/>
        </w:rPr>
      </w:pPr>
    </w:p>
    <w:p w:rsidR="0063032A" w:rsidRPr="00512D9D" w:rsidRDefault="0063032A" w:rsidP="0063032A">
      <w:proofErr w:type="spellStart"/>
      <w:r w:rsidRPr="00512D9D">
        <w:t>КулешоваЛ</w:t>
      </w:r>
      <w:proofErr w:type="spellEnd"/>
      <w:r w:rsidRPr="0063032A">
        <w:rPr>
          <w:lang w:val="en-US"/>
        </w:rPr>
        <w:t>.</w:t>
      </w:r>
      <w:r w:rsidRPr="00512D9D">
        <w:t>И</w:t>
      </w:r>
      <w:r w:rsidRPr="0063032A">
        <w:rPr>
          <w:lang w:val="en-US"/>
        </w:rPr>
        <w:t xml:space="preserve">.  </w:t>
      </w:r>
      <w:r w:rsidRPr="00512D9D">
        <w:t xml:space="preserve">Основы сестринского дела: курс лекций, сестринские </w:t>
      </w:r>
      <w:proofErr w:type="gramStart"/>
      <w:r w:rsidRPr="00512D9D">
        <w:t>технологии  [</w:t>
      </w:r>
      <w:proofErr w:type="gramEnd"/>
      <w:r w:rsidRPr="00512D9D">
        <w:t xml:space="preserve">Электронный ресурс] : учебник/ Л. И. Кулешова, Е. В. </w:t>
      </w:r>
      <w:proofErr w:type="spellStart"/>
      <w:r w:rsidRPr="00512D9D">
        <w:t>Пустоветова</w:t>
      </w:r>
      <w:proofErr w:type="spellEnd"/>
      <w:r w:rsidRPr="00512D9D">
        <w:t xml:space="preserve"> ; ред. В. В. Морозов. -3-е изд. -Ростов н/Д: Феникс, 2018. -716 с.: ил. - Режим доступа: </w:t>
      </w:r>
      <w:hyperlink r:id="rId73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studentlibrary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9785222297490.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Мухина С.А.  Практическое руководство к предмету "Основы сестринского дела" [Электронный ресурс]: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r w:rsidRPr="00512D9D">
        <w:t xml:space="preserve">. </w:t>
      </w:r>
      <w:r w:rsidRPr="00512D9D">
        <w:lastRenderedPageBreak/>
        <w:t xml:space="preserve">и доп. -Москва:  ГЭОТАР-Медиа, 2016 - Режим доступа: </w:t>
      </w:r>
      <w:hyperlink r:id="rId74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medcollegelib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9785970437551.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«Общий уход за больным терапевтического профиля»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464с.- </w:t>
      </w:r>
      <w:r w:rsidRPr="00512D9D">
        <w:rPr>
          <w:lang w:val="en-US"/>
        </w:rPr>
        <w:t>URL</w:t>
      </w:r>
      <w:r w:rsidRPr="00512D9D">
        <w:t xml:space="preserve">: </w:t>
      </w:r>
      <w:r w:rsidRPr="00512D9D">
        <w:rPr>
          <w:lang w:val="en-US"/>
        </w:rPr>
        <w:t>http</w:t>
      </w:r>
      <w:r w:rsidRPr="00512D9D">
        <w:t>://</w:t>
      </w:r>
      <w:r w:rsidRPr="00512D9D">
        <w:rPr>
          <w:lang w:val="en-US"/>
        </w:rPr>
        <w:t>www</w:t>
      </w:r>
      <w:r w:rsidRPr="00512D9D">
        <w:t>.</w:t>
      </w:r>
      <w:proofErr w:type="spellStart"/>
      <w:r w:rsidRPr="00512D9D">
        <w:rPr>
          <w:lang w:val="en-US"/>
        </w:rPr>
        <w:t>studentlibrary</w:t>
      </w:r>
      <w:proofErr w:type="spellEnd"/>
      <w:r w:rsidRPr="00512D9D">
        <w:t>.</w:t>
      </w:r>
      <w:proofErr w:type="spellStart"/>
      <w:r w:rsidRPr="00512D9D">
        <w:rPr>
          <w:lang w:val="en-US"/>
        </w:rPr>
        <w:t>ru</w:t>
      </w:r>
      <w:proofErr w:type="spellEnd"/>
      <w:r w:rsidRPr="00512D9D">
        <w:t>/</w:t>
      </w:r>
      <w:r w:rsidRPr="00512D9D">
        <w:rPr>
          <w:lang w:val="en-US"/>
        </w:rPr>
        <w:t>book</w:t>
      </w:r>
      <w:r w:rsidRPr="00512D9D">
        <w:t>/</w:t>
      </w:r>
      <w:r w:rsidRPr="00512D9D">
        <w:rPr>
          <w:lang w:val="en-US"/>
        </w:rPr>
        <w:t>ISBN</w:t>
      </w:r>
      <w:r w:rsidRPr="00512D9D">
        <w:t>9785970441138.</w:t>
      </w:r>
      <w:r w:rsidRPr="00512D9D">
        <w:rPr>
          <w:lang w:val="en-US"/>
        </w:rPr>
        <w:t>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>Уход за хирургическими больными: руководство к практическим занятиям [Электронный ресурс]: учебное пособие/ Н. А. Кузнецов [и др.</w:t>
      </w:r>
      <w:proofErr w:type="gramStart"/>
      <w:r w:rsidRPr="00512D9D">
        <w:t>] ;</w:t>
      </w:r>
      <w:proofErr w:type="gramEnd"/>
      <w:r w:rsidRPr="00512D9D">
        <w:t xml:space="preserve"> ред. Н. А. Кузнецов. -Москва: ГЭОТАР-Медиа, 2014. -192 с.: ил.- URL: </w:t>
      </w:r>
      <w:hyperlink r:id="rId75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r w:rsidRPr="00512D9D">
        <w:t>Шишкин А.Н.  Лечение пациентов гериатрического профиля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А. Н. Шишкин. -</w:t>
      </w:r>
      <w:proofErr w:type="gramStart"/>
      <w:r w:rsidRPr="00512D9D">
        <w:t>Москва:  ГЭОТАР</w:t>
      </w:r>
      <w:proofErr w:type="gramEnd"/>
      <w:r w:rsidRPr="00512D9D">
        <w:t xml:space="preserve">-Медиа, 2019. -272 с.- URL: </w:t>
      </w:r>
      <w:hyperlink r:id="rId76" w:history="1">
        <w:r w:rsidRPr="00512D9D">
          <w:rPr>
            <w:rStyle w:val="a3"/>
          </w:rPr>
          <w:t>https://www.studentlibrary.ru/book/ISBN9785970450857.html</w:t>
        </w:r>
      </w:hyperlink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pPr>
        <w:jc w:val="center"/>
      </w:pPr>
      <w:r w:rsidRPr="00512D9D">
        <w:t>Электронные образовательные ресурсы*</w:t>
      </w: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</w:rPr>
            </w:pPr>
            <w:r w:rsidRPr="00512D9D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Виды изданий 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proofErr w:type="gramStart"/>
            <w:r w:rsidRPr="00512D9D">
              <w:rPr>
                <w:bCs/>
                <w:color w:val="000000"/>
              </w:rPr>
              <w:t>Комплекты:Медицина</w:t>
            </w:r>
            <w:proofErr w:type="spellEnd"/>
            <w:proofErr w:type="gramEnd"/>
            <w:r w:rsidRPr="00512D9D">
              <w:rPr>
                <w:bCs/>
                <w:color w:val="000000"/>
              </w:rPr>
              <w:t xml:space="preserve">. Здравоохранение. </w:t>
            </w:r>
            <w:r w:rsidRPr="00512D9D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77" w:history="1">
              <w:r w:rsidRPr="00512D9D">
                <w:rPr>
                  <w:rStyle w:val="a3"/>
                </w:rPr>
                <w:t>http://www.studentlibrary.ru/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78" w:history="1">
              <w:r w:rsidRPr="00512D9D">
                <w:rPr>
                  <w:rStyle w:val="a3"/>
                </w:rPr>
                <w:t>http://www.stud</w:t>
              </w:r>
              <w:proofErr w:type="spellStart"/>
              <w:r w:rsidRPr="00512D9D">
                <w:rPr>
                  <w:rStyle w:val="a3"/>
                  <w:lang w:val="en-US"/>
                </w:rPr>
                <w:t>medlib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79" w:history="1">
              <w:r w:rsidRPr="00512D9D">
                <w:rPr>
                  <w:rStyle w:val="a3"/>
                </w:rPr>
                <w:t>http://www.</w:t>
              </w:r>
              <w:proofErr w:type="spellStart"/>
              <w:r w:rsidRPr="00512D9D">
                <w:rPr>
                  <w:rStyle w:val="a3"/>
                  <w:lang w:val="en-US"/>
                </w:rPr>
                <w:t>medcollegelib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  <w:hyperlink r:id="rId80" w:history="1">
              <w:r w:rsidRPr="00512D9D">
                <w:rPr>
                  <w:rStyle w:val="a3"/>
                  <w:lang w:val="en-US"/>
                </w:rPr>
                <w:t>http</w:t>
              </w:r>
              <w:r w:rsidRPr="00512D9D">
                <w:rPr>
                  <w:rStyle w:val="a3"/>
                </w:rPr>
                <w:t>://</w:t>
              </w:r>
              <w:r w:rsidRPr="00512D9D">
                <w:rPr>
                  <w:rStyle w:val="a3"/>
                  <w:lang w:val="en-US"/>
                </w:rPr>
                <w:t>www.rosmedlib.ru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b/>
              </w:rPr>
              <w:t>Базы данных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color w:val="00000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81" w:history="1">
              <w:r w:rsidRPr="00512D9D">
                <w:rPr>
                  <w:rStyle w:val="a3"/>
                </w:rPr>
                <w:t>https://minzdrav.gov.ru/documents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82" w:anchor="!/" w:history="1">
              <w:r w:rsidRPr="00512D9D">
                <w:rPr>
                  <w:rStyle w:val="a3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научных журналов.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lastRenderedPageBreak/>
              <w:t xml:space="preserve">Научная электронная библиотека </w:t>
            </w:r>
            <w:proofErr w:type="spellStart"/>
            <w:r w:rsidRPr="00512D9D">
              <w:rPr>
                <w:color w:val="000000"/>
              </w:rPr>
              <w:t>eL</w:t>
            </w:r>
            <w:proofErr w:type="spellEnd"/>
            <w:r w:rsidRPr="00512D9D">
              <w:rPr>
                <w:color w:val="000000"/>
                <w:lang w:val="en-US"/>
              </w:rPr>
              <w:t>IBRARY</w:t>
            </w:r>
            <w:r w:rsidRPr="00512D9D">
              <w:rPr>
                <w:color w:val="000000"/>
              </w:rPr>
              <w:t>.</w:t>
            </w:r>
            <w:r w:rsidRPr="00512D9D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lastRenderedPageBreak/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периодические издания</w:t>
            </w:r>
          </w:p>
        </w:tc>
      </w:tr>
      <w:tr w:rsidR="0063032A" w:rsidRPr="00512D9D" w:rsidTr="00532DBF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rPr>
                <w:color w:val="000000"/>
              </w:rPr>
              <w:lastRenderedPageBreak/>
              <w:t>Базаданных</w:t>
            </w:r>
            <w:proofErr w:type="spellEnd"/>
            <w:r w:rsidRPr="00512D9D">
              <w:rPr>
                <w:b/>
                <w:color w:val="000000"/>
                <w:lang w:val="en-US"/>
              </w:rPr>
              <w:t xml:space="preserve"> «</w:t>
            </w:r>
            <w:r w:rsidRPr="00512D9D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«</w:t>
            </w:r>
            <w:r w:rsidRPr="00512D9D">
              <w:rPr>
                <w:color w:val="000000"/>
                <w:lang w:val="en-US"/>
              </w:rPr>
              <w:t>Scopus</w:t>
            </w:r>
            <w:r w:rsidRPr="00512D9D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 xml:space="preserve">Электронные ресурсы издательства </w:t>
            </w:r>
            <w:r w:rsidRPr="00512D9D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83" w:history="1">
              <w:r w:rsidRPr="00512D9D">
                <w:rPr>
                  <w:rStyle w:val="a3"/>
                </w:rPr>
                <w:t>https://onlinelibrary.wiley.com/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научные журналы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roofErr w:type="spellStart"/>
            <w:r w:rsidRPr="00512D9D">
              <w:rPr>
                <w:color w:val="000000"/>
              </w:rPr>
              <w:t>PubMedCentral</w:t>
            </w:r>
            <w:proofErr w:type="spellEnd"/>
            <w:r w:rsidRPr="00512D9D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63032A" w:rsidRPr="00512D9D" w:rsidRDefault="0063032A" w:rsidP="0063032A"/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4"/>
              <w:numPr>
                <w:ilvl w:val="0"/>
                <w:numId w:val="2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proofErr w:type="spellStart"/>
            <w:r w:rsidRPr="00512D9D">
              <w:rPr>
                <w:i/>
                <w:color w:val="000000"/>
                <w:shd w:val="clear" w:color="auto" w:fill="FFFFFF"/>
              </w:rPr>
              <w:t>Базаданных</w:t>
            </w:r>
            <w:proofErr w:type="spellEnd"/>
            <w:r w:rsidRPr="00512D9D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84" w:history="1">
              <w:r w:rsidRPr="00512D9D">
                <w:rPr>
                  <w:rStyle w:val="a3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t>Базыданныхиздательств</w:t>
            </w:r>
            <w:proofErr w:type="spellEnd"/>
            <w:r w:rsidRPr="00512D9D">
              <w:rPr>
                <w:lang w:val="en-US"/>
              </w:rPr>
              <w:t xml:space="preserve">: </w:t>
            </w:r>
            <w:r w:rsidRPr="00512D9D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85" w:tgtFrame="_blank" w:history="1">
              <w:r w:rsidRPr="00512D9D">
                <w:rPr>
                  <w:rStyle w:val="a3"/>
                  <w:lang w:val="en-US"/>
                </w:rPr>
                <w:t>benthamopen.com/browse-by-subject/S17/1/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86" w:history="1">
              <w:r w:rsidRPr="00512D9D">
                <w:rPr>
                  <w:rStyle w:val="a3"/>
                  <w:lang w:val="en-US"/>
                </w:rPr>
                <w:t>https://www.karger.com/openaccess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87" w:history="1">
              <w:r w:rsidRPr="00512D9D">
                <w:rPr>
                  <w:rStyle w:val="a3"/>
                  <w:lang w:val="en-US"/>
                </w:rPr>
                <w:t>https://open.thieme.com/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88" w:history="1">
              <w:r w:rsidRPr="00512D9D">
                <w:rPr>
                  <w:rStyle w:val="a3"/>
                  <w:lang w:val="en-US"/>
                </w:rPr>
                <w:t>https://doaj.org/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proofErr w:type="spellStart"/>
            <w:r w:rsidRPr="00512D9D">
              <w:t>журналыоткрытогодоступа</w:t>
            </w:r>
            <w:proofErr w:type="spellEnd"/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</w:rPr>
            </w:pPr>
            <w:r w:rsidRPr="00512D9D">
              <w:rPr>
                <w:bCs/>
              </w:rPr>
              <w:t>Публикации ВОЗ. База данных «</w:t>
            </w:r>
            <w:proofErr w:type="spellStart"/>
            <w:r w:rsidRPr="00512D9D">
              <w:rPr>
                <w:bCs/>
                <w:lang w:val="en-US"/>
              </w:rPr>
              <w:t>GlobalIndexMedicus</w:t>
            </w:r>
            <w:proofErr w:type="spellEnd"/>
            <w:r w:rsidRPr="00512D9D">
              <w:rPr>
                <w:bCs/>
              </w:rPr>
              <w:t>».</w:t>
            </w:r>
          </w:p>
          <w:p w:rsidR="0063032A" w:rsidRPr="00512D9D" w:rsidRDefault="0063032A" w:rsidP="00532DBF">
            <w:r w:rsidRPr="00512D9D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hyperlink r:id="rId89" w:history="1">
              <w:r w:rsidRPr="00512D9D">
                <w:rPr>
                  <w:rStyle w:val="a3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информационные материалы, доклады ВОЗ и др.</w:t>
            </w:r>
          </w:p>
        </w:tc>
      </w:tr>
    </w:tbl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pStyle w:val="a4"/>
        <w:numPr>
          <w:ilvl w:val="0"/>
          <w:numId w:val="23"/>
        </w:numPr>
      </w:pPr>
      <w:r w:rsidRPr="00512D9D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63032A" w:rsidRPr="00512D9D" w:rsidRDefault="0063032A" w:rsidP="0063032A"/>
    <w:p w:rsidR="0063032A" w:rsidRPr="00512D9D" w:rsidRDefault="0063032A" w:rsidP="0063032A">
      <w:pPr>
        <w:ind w:firstLine="709"/>
        <w:jc w:val="both"/>
        <w:rPr>
          <w:lang w:eastAsia="en-US"/>
        </w:rPr>
      </w:pP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8"/>
              <w:jc w:val="center"/>
            </w:pPr>
            <w:r w:rsidRPr="00512D9D">
              <w:rPr>
                <w:b/>
              </w:rPr>
              <w:t>Информационные справочные системы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Справочная система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 xml:space="preserve">Федеральная электронная </w:t>
            </w:r>
            <w:r w:rsidRPr="00512D9D">
              <w:rPr>
                <w:color w:val="000000"/>
              </w:rPr>
              <w:lastRenderedPageBreak/>
              <w:t>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lastRenderedPageBreak/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Cs/>
                <w:color w:val="000000"/>
              </w:rPr>
              <w:t>г</w:t>
            </w:r>
            <w:r w:rsidRPr="00512D9D">
              <w:rPr>
                <w:bCs/>
              </w:rPr>
              <w:t xml:space="preserve">осударственная фармакопея Российской </w:t>
            </w:r>
            <w:r w:rsidRPr="00512D9D">
              <w:rPr>
                <w:bCs/>
              </w:rPr>
              <w:lastRenderedPageBreak/>
              <w:t xml:space="preserve">Федерации, </w:t>
            </w:r>
            <w:r w:rsidRPr="00512D9D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512D9D">
              <w:rPr>
                <w:color w:val="1A1A1A"/>
              </w:rPr>
              <w:t>научная и учебная литература</w:t>
            </w:r>
            <w:r w:rsidRPr="00512D9D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shd w:val="clear" w:color="auto" w:fill="FFFFFF"/>
              </w:rPr>
              <w:lastRenderedPageBreak/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90" w:history="1">
              <w:r w:rsidRPr="00512D9D">
                <w:rPr>
                  <w:rStyle w:val="a3"/>
                </w:rPr>
                <w:t>http://pravo.gov.ru/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>Правовая система «</w:t>
            </w:r>
            <w:proofErr w:type="spellStart"/>
            <w:r w:rsidRPr="00512D9D">
              <w:t>КонсультантПлюс</w:t>
            </w:r>
            <w:proofErr w:type="spellEnd"/>
            <w:r w:rsidRPr="00512D9D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http://www.consu</w:t>
            </w:r>
            <w:r w:rsidRPr="00512D9D">
              <w:rPr>
                <w:u w:val="single"/>
                <w:lang w:val="en-US"/>
              </w:rPr>
              <w:t>l</w:t>
            </w:r>
            <w:r w:rsidRPr="00512D9D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512D9D">
              <w:rPr>
                <w:color w:val="000000"/>
              </w:rPr>
              <w:t>справочная информация</w:t>
            </w:r>
          </w:p>
        </w:tc>
      </w:tr>
      <w:tr w:rsidR="0063032A" w:rsidRPr="00512D9D" w:rsidTr="00532DBF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91" w:history="1">
              <w:r w:rsidRPr="00512D9D">
                <w:rPr>
                  <w:rStyle w:val="a3"/>
                </w:rPr>
                <w:t>https://uisrussia.msu.ru/index.php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63032A" w:rsidRPr="00512D9D" w:rsidRDefault="0063032A" w:rsidP="0063032A">
      <w:pPr>
        <w:pStyle w:val="a4"/>
      </w:pPr>
    </w:p>
    <w:p w:rsidR="0063032A" w:rsidRPr="00512D9D" w:rsidRDefault="0063032A" w:rsidP="0063032A">
      <w:r w:rsidRPr="00512D9D">
        <w:t>ПЕРЕЧЕНЬ ПРОГРАММНОГО ОБЕСПЕЧЕНИЯ</w:t>
      </w:r>
    </w:p>
    <w:p w:rsidR="0063032A" w:rsidRPr="00512D9D" w:rsidRDefault="0063032A" w:rsidP="0063032A">
      <w:r w:rsidRPr="00512D9D">
        <w:t>Операционная система</w:t>
      </w:r>
    </w:p>
    <w:p w:rsidR="0063032A" w:rsidRPr="00512D9D" w:rsidRDefault="0063032A" w:rsidP="0063032A">
      <w:proofErr w:type="spellStart"/>
      <w:r w:rsidRPr="00512D9D">
        <w:rPr>
          <w:lang w:val="en-US"/>
        </w:rPr>
        <w:t>MSWindowsVistaStarter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 xml:space="preserve">MS Windows Prof 7 </w:t>
      </w:r>
      <w:proofErr w:type="spellStart"/>
      <w:r w:rsidRPr="00512D9D">
        <w:rPr>
          <w:lang w:val="en-US"/>
        </w:rPr>
        <w:t>Upgr</w:t>
      </w:r>
      <w:proofErr w:type="spellEnd"/>
    </w:p>
    <w:p w:rsidR="0063032A" w:rsidRPr="00512D9D" w:rsidRDefault="0063032A" w:rsidP="0063032A">
      <w:pPr>
        <w:rPr>
          <w:lang w:val="en-US"/>
        </w:rPr>
      </w:pPr>
      <w:proofErr w:type="spellStart"/>
      <w:r w:rsidRPr="00512D9D">
        <w:rPr>
          <w:lang w:val="en-US"/>
        </w:rPr>
        <w:t>Офисныйпакет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>MS Office 2007</w:t>
      </w:r>
    </w:p>
    <w:p w:rsidR="0063032A" w:rsidRPr="00512D9D" w:rsidRDefault="0063032A" w:rsidP="0063032A">
      <w:r w:rsidRPr="00512D9D">
        <w:t>Другое ПО</w:t>
      </w:r>
    </w:p>
    <w:p w:rsidR="0063032A" w:rsidRPr="00512D9D" w:rsidRDefault="0063032A" w:rsidP="0063032A">
      <w:r w:rsidRPr="00512D9D">
        <w:t>7-</w:t>
      </w:r>
      <w:r w:rsidRPr="00512D9D">
        <w:rPr>
          <w:lang w:val="en-US"/>
        </w:rPr>
        <w:t>zip</w:t>
      </w:r>
    </w:p>
    <w:p w:rsidR="0063032A" w:rsidRPr="00512D9D" w:rsidRDefault="0063032A" w:rsidP="0063032A">
      <w:proofErr w:type="spellStart"/>
      <w:r w:rsidRPr="00512D9D">
        <w:rPr>
          <w:lang w:val="en-US"/>
        </w:rPr>
        <w:t>AdobeReader</w:t>
      </w:r>
      <w:proofErr w:type="spellEnd"/>
    </w:p>
    <w:p w:rsidR="0063032A" w:rsidRPr="00512D9D" w:rsidRDefault="0063032A" w:rsidP="0063032A">
      <w:proofErr w:type="spellStart"/>
      <w:r w:rsidRPr="00512D9D">
        <w:rPr>
          <w:lang w:val="en-US"/>
        </w:rPr>
        <w:t>KasperskyEndpointSecurity</w:t>
      </w:r>
      <w:proofErr w:type="spellEnd"/>
    </w:p>
    <w:p w:rsidR="0063032A" w:rsidRPr="00512D9D" w:rsidRDefault="0063032A" w:rsidP="0063032A"/>
    <w:p w:rsidR="0063032A" w:rsidRPr="00512D9D" w:rsidRDefault="0063032A" w:rsidP="0063032A">
      <w:r w:rsidRPr="00512D9D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512D9D">
        <w:tab/>
      </w:r>
    </w:p>
    <w:p w:rsidR="0063032A" w:rsidRPr="00512D9D" w:rsidRDefault="0063032A" w:rsidP="0063032A">
      <w:pPr>
        <w:shd w:val="clear" w:color="auto" w:fill="FFFFFF"/>
        <w:tabs>
          <w:tab w:val="left" w:pos="1080"/>
        </w:tabs>
        <w:suppressAutoHyphens/>
        <w:ind w:left="1080"/>
        <w:jc w:val="both"/>
        <w:rPr>
          <w:color w:val="000000"/>
          <w:spacing w:val="-10"/>
          <w:w w:val="101"/>
        </w:rPr>
      </w:pPr>
    </w:p>
    <w:p w:rsidR="0063032A" w:rsidRPr="00512D9D" w:rsidRDefault="0063032A" w:rsidP="0063032A">
      <w:pPr>
        <w:jc w:val="both"/>
        <w:rPr>
          <w:b/>
          <w:lang w:eastAsia="en-US"/>
        </w:rPr>
      </w:pPr>
    </w:p>
    <w:p w:rsidR="0063032A" w:rsidRPr="00512D9D" w:rsidRDefault="0063032A" w:rsidP="0063032A">
      <w:pPr>
        <w:jc w:val="both"/>
        <w:rPr>
          <w:b/>
          <w:lang w:eastAsia="en-US"/>
        </w:rPr>
      </w:pPr>
      <w:r w:rsidRPr="00512D9D">
        <w:rPr>
          <w:b/>
          <w:lang w:eastAsia="en-US"/>
        </w:rPr>
        <w:t>Тема 6Общий уход за пациентом при лихорадке.</w:t>
      </w:r>
    </w:p>
    <w:p w:rsidR="0063032A" w:rsidRPr="00512D9D" w:rsidRDefault="0063032A" w:rsidP="0063032A">
      <w:pPr>
        <w:shd w:val="clear" w:color="auto" w:fill="FFFFFF"/>
        <w:rPr>
          <w:color w:val="000000"/>
        </w:rPr>
      </w:pPr>
      <w:r w:rsidRPr="00512D9D">
        <w:rPr>
          <w:b/>
          <w:bCs/>
        </w:rPr>
        <w:t>Цель:</w:t>
      </w:r>
      <w:r w:rsidRPr="00512D9D">
        <w:rPr>
          <w:color w:val="000000"/>
        </w:rPr>
        <w:t xml:space="preserve"> изучить патологический синдром –«лихорадка» и </w:t>
      </w:r>
    </w:p>
    <w:p w:rsidR="0063032A" w:rsidRPr="00512D9D" w:rsidRDefault="0063032A" w:rsidP="0063032A">
      <w:pPr>
        <w:shd w:val="clear" w:color="auto" w:fill="FFFFFF"/>
        <w:rPr>
          <w:color w:val="000000"/>
        </w:rPr>
      </w:pPr>
      <w:r w:rsidRPr="00512D9D">
        <w:rPr>
          <w:color w:val="000000"/>
        </w:rPr>
        <w:t xml:space="preserve"> уметь правильно оказать доврачебную помощь больному в периоды лихорадки.</w:t>
      </w:r>
    </w:p>
    <w:p w:rsidR="0063032A" w:rsidRPr="00512D9D" w:rsidRDefault="0063032A" w:rsidP="0063032A">
      <w:pPr>
        <w:jc w:val="center"/>
        <w:rPr>
          <w:b/>
          <w:bCs/>
        </w:rPr>
      </w:pPr>
    </w:p>
    <w:p w:rsidR="0063032A" w:rsidRPr="00512D9D" w:rsidRDefault="0063032A" w:rsidP="0063032A">
      <w:pPr>
        <w:jc w:val="center"/>
      </w:pPr>
    </w:p>
    <w:p w:rsidR="0063032A" w:rsidRPr="00512D9D" w:rsidRDefault="0063032A" w:rsidP="0063032A">
      <w:pPr>
        <w:jc w:val="center"/>
        <w:rPr>
          <w:b/>
          <w:bCs/>
        </w:rPr>
      </w:pPr>
      <w:r w:rsidRPr="00512D9D">
        <w:rPr>
          <w:b/>
          <w:bCs/>
        </w:rPr>
        <w:t>Задачи:</w:t>
      </w:r>
    </w:p>
    <w:p w:rsidR="0063032A" w:rsidRPr="00512D9D" w:rsidRDefault="0063032A" w:rsidP="0063032A">
      <w:r w:rsidRPr="00512D9D">
        <w:t>После изучения темы обучающийся должен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Знать:</w:t>
      </w:r>
    </w:p>
    <w:p w:rsidR="0063032A" w:rsidRPr="00512D9D" w:rsidRDefault="0063032A" w:rsidP="0063032A">
      <w:pPr>
        <w:pStyle w:val="a4"/>
        <w:numPr>
          <w:ilvl w:val="1"/>
          <w:numId w:val="23"/>
        </w:numPr>
      </w:pPr>
      <w:r w:rsidRPr="00512D9D">
        <w:t>Механизм теплообразования и пути теплоотдачи.</w:t>
      </w:r>
    </w:p>
    <w:p w:rsidR="0063032A" w:rsidRPr="00512D9D" w:rsidRDefault="0063032A" w:rsidP="0063032A">
      <w:pPr>
        <w:pStyle w:val="a4"/>
        <w:numPr>
          <w:ilvl w:val="1"/>
          <w:numId w:val="23"/>
        </w:numPr>
      </w:pPr>
      <w:r w:rsidRPr="00512D9D">
        <w:t>Понятие, виды, периоды, механизм развития лихорадки.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Уметь:</w:t>
      </w:r>
    </w:p>
    <w:p w:rsidR="0063032A" w:rsidRPr="00512D9D" w:rsidRDefault="0063032A" w:rsidP="0063032A">
      <w:pPr>
        <w:pStyle w:val="a4"/>
        <w:numPr>
          <w:ilvl w:val="2"/>
          <w:numId w:val="23"/>
        </w:numPr>
      </w:pPr>
      <w:r w:rsidRPr="00512D9D">
        <w:t>Оказать помощь пациенту в различные периоды лихорадки.</w:t>
      </w:r>
    </w:p>
    <w:p w:rsidR="0063032A" w:rsidRPr="00512D9D" w:rsidRDefault="0063032A" w:rsidP="0063032A">
      <w:pPr>
        <w:pStyle w:val="a4"/>
        <w:numPr>
          <w:ilvl w:val="2"/>
          <w:numId w:val="23"/>
        </w:numPr>
      </w:pPr>
      <w:r w:rsidRPr="00512D9D">
        <w:t>Измерять температуру тела в подмышечной области и регистрировать результаты измерений.</w:t>
      </w:r>
    </w:p>
    <w:p w:rsidR="0063032A" w:rsidRPr="00512D9D" w:rsidRDefault="0063032A" w:rsidP="0063032A">
      <w:pPr>
        <w:pStyle w:val="a4"/>
        <w:numPr>
          <w:ilvl w:val="2"/>
          <w:numId w:val="23"/>
        </w:numPr>
      </w:pPr>
      <w:r w:rsidRPr="00512D9D">
        <w:t>Уметь графически изобразить эти показатели в температурном листе.</w:t>
      </w:r>
    </w:p>
    <w:p w:rsidR="0063032A" w:rsidRPr="00512D9D" w:rsidRDefault="0063032A" w:rsidP="0063032A">
      <w:pPr>
        <w:pStyle w:val="a4"/>
        <w:numPr>
          <w:ilvl w:val="2"/>
          <w:numId w:val="23"/>
        </w:numPr>
      </w:pPr>
      <w:r w:rsidRPr="00512D9D">
        <w:t>Обучить родственников элементам ухода за лихорадящим пациентом.</w:t>
      </w: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Владеть:</w:t>
      </w:r>
    </w:p>
    <w:p w:rsidR="0063032A" w:rsidRPr="00512D9D" w:rsidRDefault="0063032A" w:rsidP="0063032A">
      <w:pPr>
        <w:pStyle w:val="a4"/>
        <w:numPr>
          <w:ilvl w:val="2"/>
          <w:numId w:val="38"/>
        </w:numPr>
        <w:suppressAutoHyphens/>
        <w:jc w:val="both"/>
      </w:pPr>
      <w:r w:rsidRPr="00512D9D">
        <w:t>Правильно утилизировать медицинские отходы в соответствии с классами.</w:t>
      </w:r>
    </w:p>
    <w:p w:rsidR="0063032A" w:rsidRPr="00512D9D" w:rsidRDefault="0063032A" w:rsidP="0063032A">
      <w:pPr>
        <w:pStyle w:val="a4"/>
        <w:numPr>
          <w:ilvl w:val="2"/>
          <w:numId w:val="38"/>
        </w:numPr>
        <w:suppressAutoHyphens/>
        <w:jc w:val="both"/>
      </w:pPr>
      <w:r w:rsidRPr="00512D9D">
        <w:t>Производить дезинфекцию изделий медицинского назначения.</w:t>
      </w:r>
    </w:p>
    <w:p w:rsidR="0063032A" w:rsidRPr="00512D9D" w:rsidRDefault="0063032A" w:rsidP="0063032A">
      <w:pPr>
        <w:pStyle w:val="a4"/>
        <w:numPr>
          <w:ilvl w:val="2"/>
          <w:numId w:val="38"/>
        </w:numPr>
        <w:suppressAutoHyphens/>
        <w:jc w:val="both"/>
      </w:pPr>
      <w:r w:rsidRPr="00512D9D">
        <w:t>Обработкой рук до и после инъекции.</w:t>
      </w:r>
    </w:p>
    <w:p w:rsidR="0063032A" w:rsidRPr="00512D9D" w:rsidRDefault="0063032A" w:rsidP="0063032A">
      <w:pPr>
        <w:pStyle w:val="a4"/>
        <w:numPr>
          <w:ilvl w:val="2"/>
          <w:numId w:val="38"/>
        </w:numPr>
        <w:suppressAutoHyphens/>
        <w:jc w:val="both"/>
      </w:pPr>
      <w:r w:rsidRPr="00512D9D">
        <w:t>Использовать стерильные и не стерильные перчатки.</w:t>
      </w:r>
    </w:p>
    <w:p w:rsidR="0063032A" w:rsidRPr="00512D9D" w:rsidRDefault="0063032A" w:rsidP="0063032A">
      <w:pPr>
        <w:ind w:left="851"/>
      </w:pP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shd w:val="clear" w:color="auto" w:fill="FFFFFF"/>
        <w:tabs>
          <w:tab w:val="left" w:leader="dot" w:pos="8441"/>
        </w:tabs>
        <w:jc w:val="center"/>
        <w:rPr>
          <w:b/>
          <w:bCs/>
          <w:color w:val="000000"/>
          <w:spacing w:val="-10"/>
          <w:w w:val="101"/>
        </w:rPr>
      </w:pPr>
      <w:r w:rsidRPr="00512D9D">
        <w:rPr>
          <w:b/>
          <w:bCs/>
          <w:color w:val="000000"/>
          <w:spacing w:val="-10"/>
          <w:w w:val="101"/>
        </w:rPr>
        <w:t>2. Перечень понятий:</w:t>
      </w:r>
    </w:p>
    <w:p w:rsidR="0063032A" w:rsidRPr="00512D9D" w:rsidRDefault="0063032A" w:rsidP="0063032A">
      <w:r w:rsidRPr="00512D9D">
        <w:t xml:space="preserve">Гипертермия, лихорадка, </w:t>
      </w:r>
      <w:proofErr w:type="spellStart"/>
      <w:r w:rsidRPr="00512D9D">
        <w:t>пирогены</w:t>
      </w:r>
      <w:proofErr w:type="spellEnd"/>
      <w:r w:rsidRPr="00512D9D">
        <w:t>, терморегуляция, терморецепторы, температурный лист, термометр, термометрия.</w:t>
      </w:r>
    </w:p>
    <w:p w:rsidR="0063032A" w:rsidRPr="00512D9D" w:rsidRDefault="0063032A" w:rsidP="0063032A"/>
    <w:p w:rsidR="0063032A" w:rsidRPr="00512D9D" w:rsidRDefault="0063032A" w:rsidP="0063032A">
      <w:pPr>
        <w:rPr>
          <w:color w:val="000000"/>
          <w:spacing w:val="-10"/>
          <w:w w:val="101"/>
        </w:rPr>
      </w:pPr>
    </w:p>
    <w:p w:rsidR="0063032A" w:rsidRPr="00512D9D" w:rsidRDefault="0063032A" w:rsidP="0063032A">
      <w:pPr>
        <w:jc w:val="center"/>
        <w:rPr>
          <w:b/>
          <w:bCs/>
          <w:color w:val="000000"/>
          <w:spacing w:val="-10"/>
          <w:w w:val="101"/>
        </w:rPr>
      </w:pPr>
      <w:r w:rsidRPr="00512D9D">
        <w:rPr>
          <w:b/>
          <w:bCs/>
          <w:color w:val="000000"/>
          <w:spacing w:val="-10"/>
          <w:w w:val="101"/>
        </w:rPr>
        <w:t>3.Вопросы к занятию:</w:t>
      </w:r>
    </w:p>
    <w:p w:rsidR="0063032A" w:rsidRPr="00512D9D" w:rsidRDefault="0063032A" w:rsidP="0063032A">
      <w:pPr>
        <w:suppressAutoHyphens/>
        <w:ind w:left="720"/>
      </w:pPr>
      <w:r w:rsidRPr="00512D9D">
        <w:t>1. Понятие лихорадки.</w:t>
      </w:r>
    </w:p>
    <w:p w:rsidR="0063032A" w:rsidRPr="00512D9D" w:rsidRDefault="0063032A" w:rsidP="0063032A">
      <w:pPr>
        <w:suppressAutoHyphens/>
        <w:ind w:left="720"/>
      </w:pPr>
      <w:r w:rsidRPr="00512D9D">
        <w:t>2. Механизм развития лихорадки.</w:t>
      </w:r>
    </w:p>
    <w:p w:rsidR="0063032A" w:rsidRPr="00512D9D" w:rsidRDefault="0063032A" w:rsidP="0063032A">
      <w:pPr>
        <w:suppressAutoHyphens/>
        <w:ind w:left="720"/>
      </w:pPr>
      <w:r w:rsidRPr="00512D9D">
        <w:t>3. Классификация лихорадочных состояний по высоте и длительности.</w:t>
      </w:r>
    </w:p>
    <w:p w:rsidR="0063032A" w:rsidRPr="00512D9D" w:rsidRDefault="0063032A" w:rsidP="0063032A">
      <w:pPr>
        <w:suppressAutoHyphens/>
        <w:ind w:left="720"/>
      </w:pPr>
      <w:r w:rsidRPr="00512D9D">
        <w:t>4. Периоды лихорадки.</w:t>
      </w:r>
    </w:p>
    <w:p w:rsidR="0063032A" w:rsidRPr="00512D9D" w:rsidRDefault="0063032A" w:rsidP="0063032A">
      <w:pPr>
        <w:suppressAutoHyphens/>
        <w:ind w:left="720"/>
      </w:pPr>
      <w:r w:rsidRPr="00512D9D">
        <w:t>5. Симптоматика первого периода лихорадки.</w:t>
      </w:r>
    </w:p>
    <w:p w:rsidR="0063032A" w:rsidRPr="00512D9D" w:rsidRDefault="0063032A" w:rsidP="0063032A">
      <w:pPr>
        <w:suppressAutoHyphens/>
        <w:ind w:left="720"/>
      </w:pPr>
      <w:r w:rsidRPr="00512D9D">
        <w:t>6. Сестринская помощь пациенту в первом периоде лихорадки.</w:t>
      </w:r>
    </w:p>
    <w:p w:rsidR="0063032A" w:rsidRPr="00512D9D" w:rsidRDefault="0063032A" w:rsidP="0063032A">
      <w:pPr>
        <w:suppressAutoHyphens/>
        <w:ind w:left="720"/>
      </w:pPr>
      <w:r w:rsidRPr="00512D9D">
        <w:t>7. Симптоматика второго периода лихорадки.</w:t>
      </w:r>
    </w:p>
    <w:p w:rsidR="0063032A" w:rsidRPr="00512D9D" w:rsidRDefault="0063032A" w:rsidP="0063032A">
      <w:pPr>
        <w:suppressAutoHyphens/>
        <w:ind w:left="720"/>
      </w:pPr>
      <w:r w:rsidRPr="00512D9D">
        <w:t>8. Сестринская помощь пациенту во втором периоде лихорадки.</w:t>
      </w:r>
    </w:p>
    <w:p w:rsidR="0063032A" w:rsidRPr="00512D9D" w:rsidRDefault="0063032A" w:rsidP="0063032A">
      <w:pPr>
        <w:suppressAutoHyphens/>
        <w:ind w:left="720"/>
      </w:pPr>
      <w:r w:rsidRPr="00512D9D">
        <w:t>9. Третий период лихорадки.</w:t>
      </w:r>
    </w:p>
    <w:p w:rsidR="0063032A" w:rsidRPr="00512D9D" w:rsidRDefault="0063032A" w:rsidP="0063032A">
      <w:pPr>
        <w:suppressAutoHyphens/>
        <w:ind w:left="720"/>
      </w:pPr>
      <w:r w:rsidRPr="00512D9D">
        <w:t>10. Сестринская помощь пациенту при критическом и литическом снижении температуры тела.</w:t>
      </w:r>
    </w:p>
    <w:p w:rsidR="0063032A" w:rsidRPr="00512D9D" w:rsidRDefault="0063032A" w:rsidP="0063032A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</w:rPr>
      </w:pPr>
      <w:r w:rsidRPr="00512D9D">
        <w:rPr>
          <w:b/>
          <w:bCs/>
          <w:color w:val="000000"/>
          <w:spacing w:val="-10"/>
          <w:w w:val="101"/>
        </w:rPr>
        <w:t>Вопросы для самоконтроля</w:t>
      </w:r>
    </w:p>
    <w:p w:rsidR="0063032A" w:rsidRPr="00512D9D" w:rsidRDefault="0063032A" w:rsidP="0063032A">
      <w:p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</w:rPr>
      </w:pPr>
      <w:r w:rsidRPr="00512D9D">
        <w:rPr>
          <w:b/>
          <w:bCs/>
          <w:color w:val="000000"/>
          <w:spacing w:val="-10"/>
          <w:w w:val="101"/>
        </w:rPr>
        <w:t>Вставьте недостающий показатель.</w:t>
      </w:r>
    </w:p>
    <w:p w:rsidR="0063032A" w:rsidRPr="00512D9D" w:rsidRDefault="0063032A" w:rsidP="0063032A">
      <w:pPr>
        <w:pStyle w:val="a4"/>
        <w:numPr>
          <w:ilvl w:val="1"/>
          <w:numId w:val="8"/>
        </w:numPr>
        <w:shd w:val="clear" w:color="auto" w:fill="FFFFFF"/>
        <w:tabs>
          <w:tab w:val="left" w:leader="dot" w:pos="7721"/>
        </w:tabs>
        <w:rPr>
          <w:bCs/>
          <w:color w:val="000000"/>
          <w:spacing w:val="-10"/>
          <w:w w:val="101"/>
        </w:rPr>
      </w:pPr>
      <w:r w:rsidRPr="00512D9D">
        <w:rPr>
          <w:bCs/>
          <w:color w:val="000000"/>
          <w:spacing w:val="-10"/>
          <w:w w:val="101"/>
        </w:rPr>
        <w:t>В развитии лихорадки различают __________периода.</w:t>
      </w:r>
    </w:p>
    <w:p w:rsidR="0063032A" w:rsidRPr="00512D9D" w:rsidRDefault="0063032A" w:rsidP="0063032A">
      <w:pPr>
        <w:pStyle w:val="a4"/>
        <w:numPr>
          <w:ilvl w:val="1"/>
          <w:numId w:val="8"/>
        </w:numPr>
        <w:shd w:val="clear" w:color="auto" w:fill="FFFFFF"/>
        <w:tabs>
          <w:tab w:val="left" w:leader="dot" w:pos="7721"/>
        </w:tabs>
        <w:rPr>
          <w:bCs/>
          <w:color w:val="000000"/>
          <w:spacing w:val="-10"/>
          <w:w w:val="101"/>
        </w:rPr>
      </w:pPr>
      <w:r w:rsidRPr="00512D9D">
        <w:rPr>
          <w:bCs/>
          <w:color w:val="000000"/>
          <w:spacing w:val="-10"/>
          <w:w w:val="101"/>
        </w:rPr>
        <w:t>Озноб, головная боль, слабость, цианоз – симптомы__________ периода лихорадки.</w:t>
      </w:r>
    </w:p>
    <w:p w:rsidR="0063032A" w:rsidRPr="00512D9D" w:rsidRDefault="0063032A" w:rsidP="0063032A">
      <w:pPr>
        <w:pStyle w:val="a4"/>
        <w:numPr>
          <w:ilvl w:val="1"/>
          <w:numId w:val="8"/>
        </w:numPr>
        <w:shd w:val="clear" w:color="auto" w:fill="FFFFFF"/>
        <w:tabs>
          <w:tab w:val="left" w:leader="dot" w:pos="7721"/>
        </w:tabs>
        <w:rPr>
          <w:bCs/>
          <w:color w:val="000000"/>
          <w:spacing w:val="-10"/>
          <w:w w:val="101"/>
        </w:rPr>
      </w:pPr>
      <w:r w:rsidRPr="00512D9D">
        <w:rPr>
          <w:bCs/>
          <w:color w:val="000000"/>
          <w:spacing w:val="-10"/>
          <w:w w:val="101"/>
        </w:rPr>
        <w:t>Лихорадка – повышение температуры тела свыше ________ градусов по Цельсию.</w:t>
      </w:r>
    </w:p>
    <w:p w:rsidR="0063032A" w:rsidRPr="00512D9D" w:rsidRDefault="0063032A" w:rsidP="0063032A">
      <w:pPr>
        <w:pStyle w:val="a4"/>
        <w:numPr>
          <w:ilvl w:val="1"/>
          <w:numId w:val="8"/>
        </w:numPr>
        <w:shd w:val="clear" w:color="auto" w:fill="FFFFFF"/>
        <w:tabs>
          <w:tab w:val="left" w:leader="dot" w:pos="7721"/>
        </w:tabs>
        <w:rPr>
          <w:bCs/>
          <w:color w:val="000000"/>
          <w:spacing w:val="-10"/>
          <w:w w:val="101"/>
        </w:rPr>
      </w:pPr>
      <w:r w:rsidRPr="00512D9D">
        <w:rPr>
          <w:bCs/>
          <w:color w:val="000000"/>
          <w:spacing w:val="-10"/>
          <w:w w:val="101"/>
        </w:rPr>
        <w:t xml:space="preserve">При повышении температуры тела на 1 градус пульс учащается на ________ ударов в минуту. </w:t>
      </w:r>
    </w:p>
    <w:p w:rsidR="0063032A" w:rsidRPr="00512D9D" w:rsidRDefault="0063032A" w:rsidP="0063032A">
      <w:pPr>
        <w:pStyle w:val="a4"/>
        <w:numPr>
          <w:ilvl w:val="1"/>
          <w:numId w:val="8"/>
        </w:numPr>
        <w:shd w:val="clear" w:color="auto" w:fill="FFFFFF"/>
        <w:tabs>
          <w:tab w:val="left" w:leader="dot" w:pos="7721"/>
        </w:tabs>
        <w:rPr>
          <w:bCs/>
          <w:color w:val="000000"/>
          <w:spacing w:val="-10"/>
          <w:w w:val="101"/>
        </w:rPr>
      </w:pPr>
      <w:r w:rsidRPr="00512D9D">
        <w:rPr>
          <w:bCs/>
          <w:color w:val="000000"/>
          <w:spacing w:val="-10"/>
          <w:w w:val="101"/>
        </w:rPr>
        <w:t>При постоянной лихорадке суточные колебания температуры тела в пределах __________</w:t>
      </w:r>
    </w:p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63032A" w:rsidRDefault="0063032A" w:rsidP="0063032A">
      <w:pPr>
        <w:rPr>
          <w:lang w:val="en-US"/>
        </w:rPr>
      </w:pPr>
      <w:r w:rsidRPr="00512D9D">
        <w:t xml:space="preserve">Глухов А.А Основы ухода за хирургическими больными [Электронный ресурс]: учебное пособие/ А.А Глухов, </w:t>
      </w:r>
      <w:proofErr w:type="spellStart"/>
      <w:r w:rsidRPr="00512D9D">
        <w:t>А.А.Андреев</w:t>
      </w:r>
      <w:proofErr w:type="spellEnd"/>
      <w:r w:rsidRPr="00512D9D">
        <w:t xml:space="preserve">, </w:t>
      </w:r>
      <w:proofErr w:type="spellStart"/>
      <w:r w:rsidRPr="00512D9D">
        <w:t>В.И.Болотских</w:t>
      </w:r>
      <w:proofErr w:type="spellEnd"/>
      <w:r w:rsidRPr="00512D9D">
        <w:t xml:space="preserve">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288с.- </w:t>
      </w:r>
      <w:r w:rsidRPr="00512D9D">
        <w:rPr>
          <w:lang w:val="en-US"/>
        </w:rPr>
        <w:t>URL</w:t>
      </w:r>
      <w:r w:rsidRPr="0063032A">
        <w:rPr>
          <w:lang w:val="en-US"/>
        </w:rPr>
        <w:t xml:space="preserve">: </w:t>
      </w:r>
      <w:hyperlink r:id="rId92" w:history="1">
        <w:r w:rsidRPr="00512D9D">
          <w:rPr>
            <w:rStyle w:val="a3"/>
            <w:lang w:val="en-US"/>
          </w:rPr>
          <w:t>http</w:t>
        </w:r>
        <w:r w:rsidRPr="0063032A">
          <w:rPr>
            <w:rStyle w:val="a3"/>
            <w:lang w:val="en-US"/>
          </w:rPr>
          <w:t>://</w:t>
        </w:r>
        <w:r w:rsidRPr="00512D9D">
          <w:rPr>
            <w:rStyle w:val="a3"/>
            <w:lang w:val="en-US"/>
          </w:rPr>
          <w:t>www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studentlibrary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ru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book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ISBN</w:t>
        </w:r>
        <w:r w:rsidRPr="0063032A">
          <w:rPr>
            <w:rStyle w:val="a3"/>
            <w:lang w:val="en-US"/>
          </w:rPr>
          <w:t>9785970441107.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63032A" w:rsidRDefault="0063032A" w:rsidP="0063032A">
      <w:pPr>
        <w:rPr>
          <w:lang w:val="en-US"/>
        </w:rPr>
      </w:pPr>
    </w:p>
    <w:p w:rsidR="0063032A" w:rsidRPr="00512D9D" w:rsidRDefault="0063032A" w:rsidP="0063032A">
      <w:proofErr w:type="spellStart"/>
      <w:r w:rsidRPr="00512D9D">
        <w:lastRenderedPageBreak/>
        <w:t>КулешоваЛ</w:t>
      </w:r>
      <w:proofErr w:type="spellEnd"/>
      <w:r w:rsidRPr="0063032A">
        <w:rPr>
          <w:lang w:val="en-US"/>
        </w:rPr>
        <w:t>.</w:t>
      </w:r>
      <w:r w:rsidRPr="00512D9D">
        <w:t>И</w:t>
      </w:r>
      <w:r w:rsidRPr="0063032A">
        <w:rPr>
          <w:lang w:val="en-US"/>
        </w:rPr>
        <w:t xml:space="preserve">.  </w:t>
      </w:r>
      <w:r w:rsidRPr="00512D9D">
        <w:t xml:space="preserve">Основы сестринского дела: курс лекций, сестринские </w:t>
      </w:r>
      <w:proofErr w:type="gramStart"/>
      <w:r w:rsidRPr="00512D9D">
        <w:t>технологии  [</w:t>
      </w:r>
      <w:proofErr w:type="gramEnd"/>
      <w:r w:rsidRPr="00512D9D">
        <w:t xml:space="preserve">Электронный ресурс] : учебник/ Л. И. Кулешова, Е. В. </w:t>
      </w:r>
      <w:proofErr w:type="spellStart"/>
      <w:r w:rsidRPr="00512D9D">
        <w:t>Пустоветова</w:t>
      </w:r>
      <w:proofErr w:type="spellEnd"/>
      <w:r w:rsidRPr="00512D9D">
        <w:t xml:space="preserve"> ; ред. В. В. Морозов. -3-е изд. -Ростов н/Д: Феникс, 2018. -716 с.: ил. - Режим доступа: </w:t>
      </w:r>
      <w:hyperlink r:id="rId93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studentlibrary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9785222297490.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Мухина С.А.  Практическое руководство к предмету "Основы сестринского дела" [Электронный ресурс]: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r w:rsidRPr="00512D9D">
        <w:t xml:space="preserve">. и </w:t>
      </w:r>
      <w:proofErr w:type="gramStart"/>
      <w:r w:rsidRPr="00512D9D">
        <w:t>доп..</w:t>
      </w:r>
      <w:proofErr w:type="gramEnd"/>
      <w:r w:rsidRPr="00512D9D">
        <w:t xml:space="preserve"> -Москва:  ГЭОТАР-Медиа, 2016 - Режим доступа: </w:t>
      </w:r>
      <w:hyperlink r:id="rId94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medcollegelib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9785970437551.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«Общий уход за больным терапевтического профиля»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464с.- </w:t>
      </w:r>
      <w:r w:rsidRPr="00512D9D">
        <w:rPr>
          <w:lang w:val="en-US"/>
        </w:rPr>
        <w:t>URL</w:t>
      </w:r>
      <w:r w:rsidRPr="00512D9D">
        <w:t xml:space="preserve">: </w:t>
      </w:r>
      <w:r w:rsidRPr="00512D9D">
        <w:rPr>
          <w:lang w:val="en-US"/>
        </w:rPr>
        <w:t>http</w:t>
      </w:r>
      <w:r w:rsidRPr="00512D9D">
        <w:t>://</w:t>
      </w:r>
      <w:r w:rsidRPr="00512D9D">
        <w:rPr>
          <w:lang w:val="en-US"/>
        </w:rPr>
        <w:t>www</w:t>
      </w:r>
      <w:r w:rsidRPr="00512D9D">
        <w:t>.</w:t>
      </w:r>
      <w:proofErr w:type="spellStart"/>
      <w:r w:rsidRPr="00512D9D">
        <w:rPr>
          <w:lang w:val="en-US"/>
        </w:rPr>
        <w:t>studentlibrary</w:t>
      </w:r>
      <w:proofErr w:type="spellEnd"/>
      <w:r w:rsidRPr="00512D9D">
        <w:t>.</w:t>
      </w:r>
      <w:proofErr w:type="spellStart"/>
      <w:r w:rsidRPr="00512D9D">
        <w:rPr>
          <w:lang w:val="en-US"/>
        </w:rPr>
        <w:t>ru</w:t>
      </w:r>
      <w:proofErr w:type="spellEnd"/>
      <w:r w:rsidRPr="00512D9D">
        <w:t>/</w:t>
      </w:r>
      <w:r w:rsidRPr="00512D9D">
        <w:rPr>
          <w:lang w:val="en-US"/>
        </w:rPr>
        <w:t>book</w:t>
      </w:r>
      <w:r w:rsidRPr="00512D9D">
        <w:t>/</w:t>
      </w:r>
      <w:r w:rsidRPr="00512D9D">
        <w:rPr>
          <w:lang w:val="en-US"/>
        </w:rPr>
        <w:t>ISBN</w:t>
      </w:r>
      <w:r w:rsidRPr="00512D9D">
        <w:t>9785970441138.</w:t>
      </w:r>
      <w:r w:rsidRPr="00512D9D">
        <w:rPr>
          <w:lang w:val="en-US"/>
        </w:rPr>
        <w:t>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 xml:space="preserve">Уход за хирургическими больными: руководство к практическим занятиям [Электронный ресурс]: учебное пособие/ Н. А. Кузнецов [и др.]; ред. Н. А. Кузнецов. -Москва: ГЭОТАР-Медиа, 2014. -192 с.: ил.- URL: </w:t>
      </w:r>
      <w:hyperlink r:id="rId95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r w:rsidRPr="00512D9D">
        <w:t xml:space="preserve">Шишкин А.Н.  Лечение пациентов гериатрического профиля [Электронный ресурс]: учебное пособие/ А. Н. Шишкин. -Москва: ГЭОТАР-Медиа, 2019. -272 с.- URL: </w:t>
      </w:r>
      <w:hyperlink r:id="rId96" w:history="1">
        <w:r w:rsidRPr="00512D9D">
          <w:rPr>
            <w:rStyle w:val="a3"/>
          </w:rPr>
          <w:t>https://www.studentlibrary.ru/book/ISBN9785970450857.html</w:t>
        </w:r>
      </w:hyperlink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pPr>
        <w:jc w:val="center"/>
      </w:pPr>
      <w:r w:rsidRPr="00512D9D">
        <w:t>Электронные образовательные ресурсы*</w:t>
      </w: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</w:rPr>
            </w:pPr>
            <w:r w:rsidRPr="00512D9D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Виды изданий 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proofErr w:type="gramStart"/>
            <w:r w:rsidRPr="00512D9D">
              <w:rPr>
                <w:bCs/>
                <w:color w:val="000000"/>
              </w:rPr>
              <w:t>Комплекты:Медицина</w:t>
            </w:r>
            <w:proofErr w:type="spellEnd"/>
            <w:proofErr w:type="gramEnd"/>
            <w:r w:rsidRPr="00512D9D">
              <w:rPr>
                <w:bCs/>
                <w:color w:val="000000"/>
              </w:rPr>
              <w:t xml:space="preserve">. Здравоохранение. </w:t>
            </w:r>
            <w:r w:rsidRPr="00512D9D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97" w:history="1">
              <w:r w:rsidRPr="00512D9D">
                <w:rPr>
                  <w:rStyle w:val="a3"/>
                </w:rPr>
                <w:t>http://www.studentlibrary.ru/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98" w:history="1">
              <w:r w:rsidRPr="00512D9D">
                <w:rPr>
                  <w:rStyle w:val="a3"/>
                </w:rPr>
                <w:t>http://www.stud</w:t>
              </w:r>
              <w:proofErr w:type="spellStart"/>
              <w:r w:rsidRPr="00512D9D">
                <w:rPr>
                  <w:rStyle w:val="a3"/>
                  <w:lang w:val="en-US"/>
                </w:rPr>
                <w:t>medlib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99" w:history="1">
              <w:r w:rsidRPr="00512D9D">
                <w:rPr>
                  <w:rStyle w:val="a3"/>
                </w:rPr>
                <w:t>http://www.</w:t>
              </w:r>
              <w:proofErr w:type="spellStart"/>
              <w:r w:rsidRPr="00512D9D">
                <w:rPr>
                  <w:rStyle w:val="a3"/>
                  <w:lang w:val="en-US"/>
                </w:rPr>
                <w:t>medcollegelib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  <w:hyperlink r:id="rId100" w:history="1">
              <w:r w:rsidRPr="00512D9D">
                <w:rPr>
                  <w:rStyle w:val="a3"/>
                  <w:lang w:val="en-US"/>
                </w:rPr>
                <w:t>http</w:t>
              </w:r>
              <w:r w:rsidRPr="00512D9D">
                <w:rPr>
                  <w:rStyle w:val="a3"/>
                </w:rPr>
                <w:t>://</w:t>
              </w:r>
              <w:r w:rsidRPr="00512D9D">
                <w:rPr>
                  <w:rStyle w:val="a3"/>
                  <w:lang w:val="en-US"/>
                </w:rPr>
                <w:t>www.rosmedlib.ru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b/>
              </w:rPr>
              <w:t>Базы данных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color w:val="000000"/>
              </w:rPr>
              <w:lastRenderedPageBreak/>
              <w:t>Банк документов. Министерство здравоохранения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01" w:history="1">
              <w:r w:rsidRPr="00512D9D">
                <w:rPr>
                  <w:rStyle w:val="a3"/>
                </w:rPr>
                <w:t>https://minzdrav.gov.ru/documents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02" w:anchor="!/" w:history="1">
              <w:r w:rsidRPr="00512D9D">
                <w:rPr>
                  <w:rStyle w:val="a3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научных журналов.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512D9D">
              <w:rPr>
                <w:color w:val="000000"/>
              </w:rPr>
              <w:t>eL</w:t>
            </w:r>
            <w:proofErr w:type="spellEnd"/>
            <w:r w:rsidRPr="00512D9D">
              <w:rPr>
                <w:color w:val="000000"/>
                <w:lang w:val="en-US"/>
              </w:rPr>
              <w:t>IBRARY</w:t>
            </w:r>
            <w:r w:rsidRPr="00512D9D">
              <w:rPr>
                <w:color w:val="000000"/>
              </w:rPr>
              <w:t>.</w:t>
            </w:r>
            <w:r w:rsidRPr="00512D9D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периодические издания</w:t>
            </w:r>
          </w:p>
        </w:tc>
      </w:tr>
      <w:tr w:rsidR="0063032A" w:rsidRPr="00512D9D" w:rsidTr="00532DBF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rPr>
                <w:color w:val="000000"/>
              </w:rPr>
              <w:t>Базаданных</w:t>
            </w:r>
            <w:proofErr w:type="spellEnd"/>
            <w:r w:rsidRPr="00512D9D">
              <w:rPr>
                <w:b/>
                <w:color w:val="000000"/>
                <w:lang w:val="en-US"/>
              </w:rPr>
              <w:t xml:space="preserve"> «</w:t>
            </w:r>
            <w:r w:rsidRPr="00512D9D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«</w:t>
            </w:r>
            <w:r w:rsidRPr="00512D9D">
              <w:rPr>
                <w:color w:val="000000"/>
                <w:lang w:val="en-US"/>
              </w:rPr>
              <w:t>Scopus</w:t>
            </w:r>
            <w:r w:rsidRPr="00512D9D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 xml:space="preserve">Электронные ресурсы издательства </w:t>
            </w:r>
            <w:r w:rsidRPr="00512D9D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103" w:history="1">
              <w:r w:rsidRPr="00512D9D">
                <w:rPr>
                  <w:rStyle w:val="a3"/>
                </w:rPr>
                <w:t>https://onlinelibrary.wiley.com/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научные журналы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roofErr w:type="spellStart"/>
            <w:r w:rsidRPr="00512D9D">
              <w:rPr>
                <w:color w:val="000000"/>
              </w:rPr>
              <w:t>PubMedCentral</w:t>
            </w:r>
            <w:proofErr w:type="spellEnd"/>
            <w:r w:rsidRPr="00512D9D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63032A" w:rsidRPr="00512D9D" w:rsidRDefault="0063032A" w:rsidP="0063032A"/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4"/>
              <w:numPr>
                <w:ilvl w:val="0"/>
                <w:numId w:val="2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proofErr w:type="spellStart"/>
            <w:r w:rsidRPr="00512D9D">
              <w:rPr>
                <w:i/>
                <w:color w:val="000000"/>
                <w:shd w:val="clear" w:color="auto" w:fill="FFFFFF"/>
              </w:rPr>
              <w:t>Базаданных</w:t>
            </w:r>
            <w:proofErr w:type="spellEnd"/>
            <w:r w:rsidRPr="00512D9D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04" w:history="1">
              <w:r w:rsidRPr="00512D9D">
                <w:rPr>
                  <w:rStyle w:val="a3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t>Базыданныхиздательств</w:t>
            </w:r>
            <w:proofErr w:type="spellEnd"/>
            <w:r w:rsidRPr="00512D9D">
              <w:rPr>
                <w:lang w:val="en-US"/>
              </w:rPr>
              <w:t xml:space="preserve">: </w:t>
            </w:r>
            <w:r w:rsidRPr="00512D9D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05" w:tgtFrame="_blank" w:history="1">
              <w:r w:rsidRPr="00512D9D">
                <w:rPr>
                  <w:rStyle w:val="a3"/>
                  <w:lang w:val="en-US"/>
                </w:rPr>
                <w:t>benthamopen.com/browse-by-subject/S17/1/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06" w:history="1">
              <w:r w:rsidRPr="00512D9D">
                <w:rPr>
                  <w:rStyle w:val="a3"/>
                  <w:lang w:val="en-US"/>
                </w:rPr>
                <w:t>https://www.karger.com/openaccess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07" w:history="1">
              <w:r w:rsidRPr="00512D9D">
                <w:rPr>
                  <w:rStyle w:val="a3"/>
                  <w:lang w:val="en-US"/>
                </w:rPr>
                <w:t>https://open.thieme.com/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08" w:history="1">
              <w:r w:rsidRPr="00512D9D">
                <w:rPr>
                  <w:rStyle w:val="a3"/>
                  <w:lang w:val="en-US"/>
                </w:rPr>
                <w:t>https://doaj.org/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proofErr w:type="spellStart"/>
            <w:r w:rsidRPr="00512D9D">
              <w:t>журналыоткрытогодоступа</w:t>
            </w:r>
            <w:proofErr w:type="spellEnd"/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</w:rPr>
            </w:pPr>
            <w:r w:rsidRPr="00512D9D">
              <w:rPr>
                <w:bCs/>
              </w:rPr>
              <w:t>Публикации ВОЗ. База данных «</w:t>
            </w:r>
            <w:proofErr w:type="spellStart"/>
            <w:r w:rsidRPr="00512D9D">
              <w:rPr>
                <w:bCs/>
                <w:lang w:val="en-US"/>
              </w:rPr>
              <w:t>GlobalIndexMedicus</w:t>
            </w:r>
            <w:proofErr w:type="spellEnd"/>
            <w:r w:rsidRPr="00512D9D">
              <w:rPr>
                <w:bCs/>
              </w:rPr>
              <w:t>».</w:t>
            </w:r>
          </w:p>
          <w:p w:rsidR="0063032A" w:rsidRPr="00512D9D" w:rsidRDefault="0063032A" w:rsidP="00532DBF">
            <w:r w:rsidRPr="00512D9D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hyperlink r:id="rId109" w:history="1">
              <w:r w:rsidRPr="00512D9D">
                <w:rPr>
                  <w:rStyle w:val="a3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информационные материалы, доклады ВОЗ и др.</w:t>
            </w:r>
          </w:p>
        </w:tc>
      </w:tr>
    </w:tbl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pStyle w:val="a4"/>
        <w:numPr>
          <w:ilvl w:val="0"/>
          <w:numId w:val="23"/>
        </w:numPr>
      </w:pPr>
      <w:r w:rsidRPr="00512D9D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63032A" w:rsidRPr="00512D9D" w:rsidRDefault="0063032A" w:rsidP="0063032A"/>
    <w:p w:rsidR="0063032A" w:rsidRPr="00512D9D" w:rsidRDefault="0063032A" w:rsidP="0063032A">
      <w:pPr>
        <w:ind w:firstLine="709"/>
        <w:jc w:val="both"/>
        <w:rPr>
          <w:lang w:eastAsia="en-US"/>
        </w:rPr>
      </w:pP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8"/>
              <w:jc w:val="center"/>
            </w:pPr>
            <w:r w:rsidRPr="00512D9D">
              <w:rPr>
                <w:b/>
              </w:rPr>
              <w:t>Информационные справочные системы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Справочная система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Cs/>
                <w:color w:val="000000"/>
              </w:rPr>
              <w:t>г</w:t>
            </w:r>
            <w:r w:rsidRPr="00512D9D">
              <w:rPr>
                <w:bCs/>
              </w:rPr>
              <w:t xml:space="preserve">осударственная фармакопея Российской Федерации, </w:t>
            </w:r>
            <w:r w:rsidRPr="00512D9D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512D9D">
              <w:rPr>
                <w:color w:val="1A1A1A"/>
              </w:rPr>
              <w:t>научная и учебная литература</w:t>
            </w:r>
            <w:r w:rsidRPr="00512D9D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110" w:history="1">
              <w:r w:rsidRPr="00512D9D">
                <w:rPr>
                  <w:rStyle w:val="a3"/>
                </w:rPr>
                <w:t>http://pravo.gov.ru/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>Правовая система «</w:t>
            </w:r>
            <w:proofErr w:type="spellStart"/>
            <w:r w:rsidRPr="00512D9D">
              <w:t>КонсультантПлюс</w:t>
            </w:r>
            <w:proofErr w:type="spellEnd"/>
            <w:r w:rsidRPr="00512D9D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http://www.consu</w:t>
            </w:r>
            <w:r w:rsidRPr="00512D9D">
              <w:rPr>
                <w:u w:val="single"/>
                <w:lang w:val="en-US"/>
              </w:rPr>
              <w:t>l</w:t>
            </w:r>
            <w:r w:rsidRPr="00512D9D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512D9D">
              <w:rPr>
                <w:color w:val="000000"/>
              </w:rPr>
              <w:t>справочная информация</w:t>
            </w:r>
          </w:p>
        </w:tc>
      </w:tr>
      <w:tr w:rsidR="0063032A" w:rsidRPr="00512D9D" w:rsidTr="00532DBF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11" w:history="1">
              <w:r w:rsidRPr="00512D9D">
                <w:rPr>
                  <w:rStyle w:val="a3"/>
                </w:rPr>
                <w:t>https://uisrussia.msu.ru/index.php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63032A" w:rsidRPr="00512D9D" w:rsidRDefault="0063032A" w:rsidP="0063032A">
      <w:pPr>
        <w:pStyle w:val="a4"/>
      </w:pPr>
    </w:p>
    <w:p w:rsidR="0063032A" w:rsidRPr="00512D9D" w:rsidRDefault="0063032A" w:rsidP="0063032A">
      <w:r w:rsidRPr="00512D9D">
        <w:t>ПЕРЕЧЕНЬ ПРОГРАММНОГО ОБЕСПЕЧЕНИЯ</w:t>
      </w:r>
    </w:p>
    <w:p w:rsidR="0063032A" w:rsidRPr="00512D9D" w:rsidRDefault="0063032A" w:rsidP="0063032A">
      <w:r w:rsidRPr="00512D9D">
        <w:t>Операционная система</w:t>
      </w:r>
    </w:p>
    <w:p w:rsidR="0063032A" w:rsidRPr="00512D9D" w:rsidRDefault="0063032A" w:rsidP="0063032A">
      <w:proofErr w:type="spellStart"/>
      <w:r w:rsidRPr="00512D9D">
        <w:rPr>
          <w:lang w:val="en-US"/>
        </w:rPr>
        <w:t>MSWindowsVistaStarter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 xml:space="preserve">MS Windows Prof 7 </w:t>
      </w:r>
      <w:proofErr w:type="spellStart"/>
      <w:r w:rsidRPr="00512D9D">
        <w:rPr>
          <w:lang w:val="en-US"/>
        </w:rPr>
        <w:t>Upgr</w:t>
      </w:r>
      <w:proofErr w:type="spellEnd"/>
    </w:p>
    <w:p w:rsidR="0063032A" w:rsidRPr="00512D9D" w:rsidRDefault="0063032A" w:rsidP="0063032A">
      <w:pPr>
        <w:rPr>
          <w:lang w:val="en-US"/>
        </w:rPr>
      </w:pPr>
      <w:proofErr w:type="spellStart"/>
      <w:r w:rsidRPr="00512D9D">
        <w:rPr>
          <w:lang w:val="en-US"/>
        </w:rPr>
        <w:t>Офисныйпакет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>MS Office 2007</w:t>
      </w:r>
    </w:p>
    <w:p w:rsidR="0063032A" w:rsidRPr="00512D9D" w:rsidRDefault="0063032A" w:rsidP="0063032A">
      <w:r w:rsidRPr="00512D9D">
        <w:t>Другое ПО</w:t>
      </w:r>
    </w:p>
    <w:p w:rsidR="0063032A" w:rsidRPr="00512D9D" w:rsidRDefault="0063032A" w:rsidP="0063032A">
      <w:r w:rsidRPr="00512D9D">
        <w:t>7-</w:t>
      </w:r>
      <w:r w:rsidRPr="00512D9D">
        <w:rPr>
          <w:lang w:val="en-US"/>
        </w:rPr>
        <w:t>zip</w:t>
      </w:r>
    </w:p>
    <w:p w:rsidR="0063032A" w:rsidRPr="00512D9D" w:rsidRDefault="0063032A" w:rsidP="0063032A">
      <w:proofErr w:type="spellStart"/>
      <w:r w:rsidRPr="00512D9D">
        <w:rPr>
          <w:lang w:val="en-US"/>
        </w:rPr>
        <w:t>AdobeReader</w:t>
      </w:r>
      <w:proofErr w:type="spellEnd"/>
    </w:p>
    <w:p w:rsidR="0063032A" w:rsidRPr="00512D9D" w:rsidRDefault="0063032A" w:rsidP="0063032A">
      <w:proofErr w:type="spellStart"/>
      <w:r w:rsidRPr="00512D9D">
        <w:rPr>
          <w:lang w:val="en-US"/>
        </w:rPr>
        <w:t>KasperskyEndpointSecurity</w:t>
      </w:r>
      <w:proofErr w:type="spellEnd"/>
    </w:p>
    <w:p w:rsidR="0063032A" w:rsidRPr="00512D9D" w:rsidRDefault="0063032A" w:rsidP="0063032A"/>
    <w:p w:rsidR="0063032A" w:rsidRPr="00512D9D" w:rsidRDefault="0063032A" w:rsidP="0063032A">
      <w:r w:rsidRPr="00512D9D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512D9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Виды и содержание самостоятельной работы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 xml:space="preserve"> «Личная гигиена пациента».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 xml:space="preserve">Выполнить задание в СДО </w:t>
            </w:r>
            <w:proofErr w:type="spellStart"/>
            <w:r w:rsidRPr="00512D9D">
              <w:t>Moodle</w:t>
            </w:r>
            <w:proofErr w:type="spellEnd"/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Профилактика пролежней.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презентация</w:t>
            </w:r>
          </w:p>
        </w:tc>
      </w:tr>
    </w:tbl>
    <w:p w:rsidR="0063032A" w:rsidRPr="00512D9D" w:rsidRDefault="0063032A" w:rsidP="0063032A">
      <w:pPr>
        <w:jc w:val="both"/>
        <w:rPr>
          <w:b/>
          <w:lang w:eastAsia="en-US"/>
        </w:rPr>
      </w:pPr>
    </w:p>
    <w:p w:rsidR="0063032A" w:rsidRPr="00512D9D" w:rsidRDefault="0063032A" w:rsidP="0063032A">
      <w:pPr>
        <w:jc w:val="both"/>
        <w:rPr>
          <w:b/>
          <w:lang w:eastAsia="en-US"/>
        </w:rPr>
      </w:pPr>
      <w:r w:rsidRPr="00512D9D">
        <w:rPr>
          <w:b/>
          <w:lang w:eastAsia="en-US"/>
        </w:rPr>
        <w:t>Тема 7Общий уход за пациентом при нарушении деятельности кишечника</w:t>
      </w:r>
    </w:p>
    <w:p w:rsidR="0063032A" w:rsidRPr="00512D9D" w:rsidRDefault="0063032A" w:rsidP="0063032A">
      <w:pPr>
        <w:jc w:val="center"/>
        <w:rPr>
          <w:b/>
          <w:bCs/>
        </w:rPr>
      </w:pPr>
      <w:r w:rsidRPr="00512D9D">
        <w:rPr>
          <w:b/>
          <w:bCs/>
        </w:rPr>
        <w:t>Цель:</w:t>
      </w:r>
    </w:p>
    <w:p w:rsidR="0063032A" w:rsidRPr="00512D9D" w:rsidRDefault="0063032A" w:rsidP="0063032A">
      <w:pPr>
        <w:jc w:val="both"/>
      </w:pPr>
      <w:r w:rsidRPr="00512D9D">
        <w:t>Освоить технику постановки клизм и введения газоотводной трубки на фантоме.</w:t>
      </w:r>
    </w:p>
    <w:p w:rsidR="0063032A" w:rsidRPr="00512D9D" w:rsidRDefault="0063032A" w:rsidP="0063032A">
      <w:pPr>
        <w:jc w:val="both"/>
        <w:rPr>
          <w:b/>
          <w:bCs/>
        </w:rPr>
      </w:pPr>
      <w:r w:rsidRPr="00512D9D">
        <w:rPr>
          <w:b/>
          <w:bCs/>
        </w:rPr>
        <w:t>ЗАДАЧИ:</w:t>
      </w:r>
    </w:p>
    <w:p w:rsidR="0063032A" w:rsidRPr="00512D9D" w:rsidRDefault="0063032A" w:rsidP="0063032A">
      <w:pPr>
        <w:jc w:val="center"/>
      </w:pPr>
    </w:p>
    <w:p w:rsidR="0063032A" w:rsidRPr="00512D9D" w:rsidRDefault="0063032A" w:rsidP="0063032A">
      <w:pPr>
        <w:jc w:val="center"/>
        <w:rPr>
          <w:b/>
          <w:bCs/>
        </w:rPr>
      </w:pPr>
      <w:r w:rsidRPr="00512D9D">
        <w:rPr>
          <w:b/>
          <w:bCs/>
        </w:rPr>
        <w:t>Задачи:</w:t>
      </w:r>
    </w:p>
    <w:p w:rsidR="0063032A" w:rsidRPr="00512D9D" w:rsidRDefault="0063032A" w:rsidP="0063032A">
      <w:pPr>
        <w:jc w:val="both"/>
      </w:pPr>
      <w:r w:rsidRPr="00512D9D">
        <w:rPr>
          <w:bCs/>
        </w:rPr>
        <w:t xml:space="preserve">1. </w:t>
      </w:r>
      <w:r w:rsidRPr="00512D9D">
        <w:t>Изучить технику проведения очистительной, сифонной, капельной, лекарственной, гипертонической, масляной клизм на фантоме.</w:t>
      </w:r>
    </w:p>
    <w:p w:rsidR="0063032A" w:rsidRPr="00512D9D" w:rsidRDefault="0063032A" w:rsidP="0063032A">
      <w:pPr>
        <w:jc w:val="both"/>
      </w:pPr>
      <w:r w:rsidRPr="00512D9D">
        <w:t>2. Изучить технику введения газоотводной трубки.</w:t>
      </w:r>
    </w:p>
    <w:p w:rsidR="0063032A" w:rsidRPr="00512D9D" w:rsidRDefault="0063032A" w:rsidP="0063032A">
      <w:pPr>
        <w:jc w:val="both"/>
      </w:pPr>
      <w:r w:rsidRPr="00512D9D">
        <w:t>Знать:</w:t>
      </w:r>
    </w:p>
    <w:p w:rsidR="0063032A" w:rsidRPr="00512D9D" w:rsidRDefault="0063032A" w:rsidP="0063032A">
      <w:pPr>
        <w:numPr>
          <w:ilvl w:val="0"/>
          <w:numId w:val="24"/>
        </w:numPr>
        <w:suppressAutoHyphens/>
        <w:jc w:val="both"/>
      </w:pPr>
      <w:r w:rsidRPr="00512D9D">
        <w:t>Знать анатомо-физиологические особенности строения кишечника.</w:t>
      </w:r>
    </w:p>
    <w:p w:rsidR="0063032A" w:rsidRPr="00512D9D" w:rsidRDefault="0063032A" w:rsidP="0063032A">
      <w:pPr>
        <w:numPr>
          <w:ilvl w:val="0"/>
          <w:numId w:val="24"/>
        </w:numPr>
        <w:suppressAutoHyphens/>
        <w:jc w:val="both"/>
      </w:pPr>
      <w:r w:rsidRPr="00512D9D">
        <w:t>Виды клизм.</w:t>
      </w:r>
    </w:p>
    <w:p w:rsidR="0063032A" w:rsidRPr="00512D9D" w:rsidRDefault="0063032A" w:rsidP="0063032A">
      <w:pPr>
        <w:numPr>
          <w:ilvl w:val="0"/>
          <w:numId w:val="24"/>
        </w:numPr>
        <w:suppressAutoHyphens/>
        <w:jc w:val="both"/>
      </w:pPr>
      <w:r w:rsidRPr="00512D9D">
        <w:t>Механизм действия различных видов клизм.</w:t>
      </w:r>
    </w:p>
    <w:p w:rsidR="0063032A" w:rsidRPr="00512D9D" w:rsidRDefault="0063032A" w:rsidP="0063032A">
      <w:pPr>
        <w:numPr>
          <w:ilvl w:val="0"/>
          <w:numId w:val="24"/>
        </w:numPr>
        <w:suppressAutoHyphens/>
        <w:jc w:val="both"/>
      </w:pPr>
      <w:r w:rsidRPr="00512D9D">
        <w:t>Цели, показания, противопоказания и возможные осложнения при постановке клизм.</w:t>
      </w:r>
    </w:p>
    <w:p w:rsidR="0063032A" w:rsidRPr="00512D9D" w:rsidRDefault="0063032A" w:rsidP="0063032A">
      <w:pPr>
        <w:numPr>
          <w:ilvl w:val="0"/>
          <w:numId w:val="24"/>
        </w:numPr>
        <w:suppressAutoHyphens/>
        <w:jc w:val="both"/>
      </w:pPr>
      <w:r w:rsidRPr="00512D9D">
        <w:t>Цели, показания, противопоказания и возможные осложнения при применении газоотводной трубки.</w:t>
      </w:r>
    </w:p>
    <w:p w:rsidR="0063032A" w:rsidRPr="00512D9D" w:rsidRDefault="0063032A" w:rsidP="0063032A">
      <w:pPr>
        <w:rPr>
          <w:u w:val="single"/>
        </w:rPr>
      </w:pPr>
    </w:p>
    <w:p w:rsidR="0063032A" w:rsidRPr="00512D9D" w:rsidRDefault="0063032A" w:rsidP="0063032A">
      <w:r w:rsidRPr="00512D9D">
        <w:t>Уметь:</w:t>
      </w:r>
    </w:p>
    <w:p w:rsidR="0063032A" w:rsidRPr="00512D9D" w:rsidRDefault="0063032A" w:rsidP="0063032A">
      <w:pPr>
        <w:jc w:val="both"/>
      </w:pPr>
      <w:r w:rsidRPr="00512D9D">
        <w:t>1. Осуществить постановку всех видов клизм и на фантоме.</w:t>
      </w:r>
    </w:p>
    <w:p w:rsidR="0063032A" w:rsidRPr="00512D9D" w:rsidRDefault="0063032A" w:rsidP="0063032A">
      <w:pPr>
        <w:jc w:val="both"/>
      </w:pPr>
      <w:r w:rsidRPr="00512D9D">
        <w:t>2. Осуществить постановку газоотводной трубки на фантоме.</w:t>
      </w:r>
    </w:p>
    <w:p w:rsidR="0063032A" w:rsidRPr="00512D9D" w:rsidRDefault="0063032A" w:rsidP="0063032A">
      <w:pPr>
        <w:rPr>
          <w:b/>
        </w:rPr>
      </w:pPr>
    </w:p>
    <w:p w:rsidR="0063032A" w:rsidRPr="00512D9D" w:rsidRDefault="0063032A" w:rsidP="0063032A">
      <w:r w:rsidRPr="00512D9D">
        <w:t>Владеть: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t>Правильно утилизировать медицинские отходы в соответствии с классами.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t>Произвести дезинфекцию изделий медицинского назначения.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t>Обработкой рук до и после манипуляции.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t>Надеванием стерильных и не стерильных перчаток.</w:t>
      </w:r>
    </w:p>
    <w:p w:rsidR="0063032A" w:rsidRPr="00512D9D" w:rsidRDefault="0063032A" w:rsidP="0063032A"/>
    <w:p w:rsidR="0063032A" w:rsidRPr="00512D9D" w:rsidRDefault="0063032A" w:rsidP="0063032A">
      <w:pPr>
        <w:shd w:val="clear" w:color="auto" w:fill="FFFFFF"/>
        <w:tabs>
          <w:tab w:val="left" w:leader="dot" w:pos="8441"/>
        </w:tabs>
        <w:jc w:val="center"/>
        <w:rPr>
          <w:b/>
          <w:bCs/>
          <w:color w:val="000000"/>
          <w:spacing w:val="-10"/>
          <w:w w:val="101"/>
        </w:rPr>
      </w:pPr>
      <w:r w:rsidRPr="00512D9D">
        <w:rPr>
          <w:b/>
          <w:bCs/>
          <w:color w:val="000000"/>
          <w:spacing w:val="-10"/>
          <w:w w:val="101"/>
        </w:rPr>
        <w:t>2. Перечень понятий:</w:t>
      </w:r>
    </w:p>
    <w:p w:rsidR="0063032A" w:rsidRPr="00512D9D" w:rsidRDefault="0063032A" w:rsidP="0063032A">
      <w:pPr>
        <w:shd w:val="clear" w:color="auto" w:fill="FFFFFF"/>
        <w:tabs>
          <w:tab w:val="left" w:pos="288"/>
        </w:tabs>
        <w:jc w:val="both"/>
        <w:rPr>
          <w:color w:val="000000"/>
          <w:spacing w:val="-16"/>
          <w:w w:val="101"/>
        </w:rPr>
      </w:pPr>
      <w:r w:rsidRPr="00512D9D">
        <w:rPr>
          <w:color w:val="000000"/>
          <w:spacing w:val="-16"/>
          <w:w w:val="101"/>
        </w:rPr>
        <w:t xml:space="preserve">Кружка </w:t>
      </w:r>
      <w:proofErr w:type="spellStart"/>
      <w:r w:rsidRPr="00512D9D">
        <w:rPr>
          <w:color w:val="000000"/>
          <w:spacing w:val="-16"/>
          <w:w w:val="101"/>
        </w:rPr>
        <w:t>Эсмарха</w:t>
      </w:r>
      <w:proofErr w:type="spellEnd"/>
      <w:r w:rsidRPr="00512D9D">
        <w:rPr>
          <w:color w:val="000000"/>
          <w:spacing w:val="-16"/>
          <w:w w:val="101"/>
        </w:rPr>
        <w:t>, толстый желудочный зонд, газоотводная, грушевидный резиновый баллончик, клизменный наконечник, клизма, опорожнение кишечника, запор метеоризм, спастический запор, атонический запор.</w:t>
      </w:r>
    </w:p>
    <w:p w:rsidR="0063032A" w:rsidRPr="00512D9D" w:rsidRDefault="0063032A" w:rsidP="0063032A"/>
    <w:p w:rsidR="0063032A" w:rsidRPr="00512D9D" w:rsidRDefault="0063032A" w:rsidP="0063032A">
      <w:pPr>
        <w:rPr>
          <w:color w:val="000000"/>
          <w:spacing w:val="-10"/>
          <w:w w:val="101"/>
        </w:rPr>
      </w:pPr>
    </w:p>
    <w:p w:rsidR="0063032A" w:rsidRPr="00512D9D" w:rsidRDefault="0063032A" w:rsidP="0063032A">
      <w:pPr>
        <w:jc w:val="center"/>
        <w:rPr>
          <w:b/>
          <w:bCs/>
          <w:color w:val="000000"/>
          <w:spacing w:val="-10"/>
          <w:w w:val="101"/>
        </w:rPr>
      </w:pPr>
      <w:r w:rsidRPr="00512D9D">
        <w:rPr>
          <w:b/>
          <w:bCs/>
          <w:color w:val="000000"/>
          <w:spacing w:val="-10"/>
          <w:w w:val="101"/>
        </w:rPr>
        <w:t>3.Вопросы к занятию:</w:t>
      </w:r>
    </w:p>
    <w:p w:rsidR="0063032A" w:rsidRPr="00512D9D" w:rsidRDefault="0063032A" w:rsidP="0063032A"/>
    <w:p w:rsidR="0063032A" w:rsidRPr="00512D9D" w:rsidRDefault="0063032A" w:rsidP="0063032A">
      <w:pPr>
        <w:numPr>
          <w:ilvl w:val="0"/>
          <w:numId w:val="25"/>
        </w:numPr>
        <w:shd w:val="clear" w:color="auto" w:fill="FFFFFF"/>
        <w:tabs>
          <w:tab w:val="left" w:pos="3168"/>
        </w:tabs>
        <w:suppressAutoHyphens/>
        <w:ind w:left="0" w:firstLine="0"/>
        <w:jc w:val="both"/>
        <w:rPr>
          <w:spacing w:val="-16"/>
        </w:rPr>
      </w:pPr>
      <w:r w:rsidRPr="00512D9D">
        <w:rPr>
          <w:spacing w:val="-16"/>
        </w:rPr>
        <w:t>Анатомия и физиология кишечника.</w:t>
      </w:r>
    </w:p>
    <w:p w:rsidR="0063032A" w:rsidRPr="00512D9D" w:rsidRDefault="0063032A" w:rsidP="0063032A">
      <w:pPr>
        <w:numPr>
          <w:ilvl w:val="0"/>
          <w:numId w:val="25"/>
        </w:numPr>
        <w:shd w:val="clear" w:color="auto" w:fill="FFFFFF"/>
        <w:tabs>
          <w:tab w:val="left" w:pos="3168"/>
        </w:tabs>
        <w:suppressAutoHyphens/>
        <w:ind w:left="0" w:firstLine="0"/>
        <w:jc w:val="both"/>
        <w:rPr>
          <w:spacing w:val="-16"/>
        </w:rPr>
      </w:pPr>
      <w:r w:rsidRPr="00512D9D">
        <w:rPr>
          <w:spacing w:val="-16"/>
        </w:rPr>
        <w:t>Запор: причины, профилактика.</w:t>
      </w:r>
    </w:p>
    <w:p w:rsidR="0063032A" w:rsidRPr="00512D9D" w:rsidRDefault="0063032A" w:rsidP="0063032A">
      <w:pPr>
        <w:numPr>
          <w:ilvl w:val="0"/>
          <w:numId w:val="25"/>
        </w:numPr>
        <w:shd w:val="clear" w:color="auto" w:fill="FFFFFF"/>
        <w:tabs>
          <w:tab w:val="left" w:pos="3168"/>
        </w:tabs>
        <w:suppressAutoHyphens/>
        <w:ind w:left="0" w:firstLine="0"/>
        <w:jc w:val="both"/>
        <w:rPr>
          <w:spacing w:val="-16"/>
        </w:rPr>
      </w:pPr>
      <w:r w:rsidRPr="00512D9D">
        <w:rPr>
          <w:spacing w:val="-16"/>
        </w:rPr>
        <w:t>Метеоризм: причины, профилактика.</w:t>
      </w:r>
    </w:p>
    <w:p w:rsidR="0063032A" w:rsidRPr="00512D9D" w:rsidRDefault="0063032A" w:rsidP="0063032A">
      <w:pPr>
        <w:pStyle w:val="31"/>
        <w:numPr>
          <w:ilvl w:val="0"/>
          <w:numId w:val="25"/>
        </w:numPr>
        <w:ind w:left="0" w:firstLine="0"/>
        <w:jc w:val="both"/>
        <w:rPr>
          <w:sz w:val="24"/>
        </w:rPr>
      </w:pPr>
      <w:r w:rsidRPr="00512D9D">
        <w:rPr>
          <w:sz w:val="24"/>
        </w:rPr>
        <w:t xml:space="preserve">Клизмы, виды клизм: очистительная, (масляная и гипертоническая, сифонная, лекарственная. </w:t>
      </w:r>
    </w:p>
    <w:p w:rsidR="0063032A" w:rsidRPr="00512D9D" w:rsidRDefault="0063032A" w:rsidP="0063032A">
      <w:pPr>
        <w:pStyle w:val="31"/>
        <w:numPr>
          <w:ilvl w:val="0"/>
          <w:numId w:val="25"/>
        </w:numPr>
        <w:ind w:left="0" w:firstLine="0"/>
        <w:jc w:val="both"/>
        <w:rPr>
          <w:sz w:val="24"/>
        </w:rPr>
      </w:pPr>
      <w:r w:rsidRPr="00512D9D">
        <w:rPr>
          <w:sz w:val="24"/>
        </w:rPr>
        <w:t xml:space="preserve">Механизм действия различных видов клизм, противопоказания и возможные осложнения. </w:t>
      </w:r>
    </w:p>
    <w:p w:rsidR="0063032A" w:rsidRPr="00512D9D" w:rsidRDefault="0063032A" w:rsidP="0063032A">
      <w:pPr>
        <w:pStyle w:val="31"/>
        <w:numPr>
          <w:ilvl w:val="0"/>
          <w:numId w:val="25"/>
        </w:numPr>
        <w:ind w:left="0" w:firstLine="0"/>
        <w:jc w:val="both"/>
        <w:rPr>
          <w:sz w:val="24"/>
        </w:rPr>
      </w:pPr>
      <w:r w:rsidRPr="00512D9D">
        <w:rPr>
          <w:sz w:val="24"/>
        </w:rPr>
        <w:t>Подготовка пациента и постановка различных видов клизм (на фантоме). Наблюдение и уход за пациентом после окончания процедуры.</w:t>
      </w:r>
    </w:p>
    <w:p w:rsidR="0063032A" w:rsidRPr="00512D9D" w:rsidRDefault="0063032A" w:rsidP="0063032A">
      <w:pPr>
        <w:numPr>
          <w:ilvl w:val="0"/>
          <w:numId w:val="25"/>
        </w:numPr>
        <w:suppressAutoHyphens/>
        <w:ind w:left="0" w:firstLine="0"/>
        <w:jc w:val="both"/>
      </w:pPr>
      <w:r w:rsidRPr="00512D9D">
        <w:t>Газоотводная трубка. Цели ее применения, противопоказания и возможные осложнения. Применение газоотводной трубки (на фантоме).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360"/>
        <w:contextualSpacing/>
        <w:jc w:val="both"/>
        <w:rPr>
          <w:b/>
          <w:color w:val="000000"/>
          <w:spacing w:val="-10"/>
          <w:w w:val="101"/>
        </w:rPr>
      </w:pPr>
      <w:r w:rsidRPr="00512D9D">
        <w:rPr>
          <w:b/>
          <w:color w:val="000000"/>
          <w:spacing w:val="-10"/>
          <w:w w:val="101"/>
        </w:rPr>
        <w:t>4. Вопросы для самоконтроля</w:t>
      </w:r>
    </w:p>
    <w:p w:rsidR="0063032A" w:rsidRPr="00512D9D" w:rsidRDefault="0063032A" w:rsidP="0063032A">
      <w:pPr>
        <w:jc w:val="both"/>
      </w:pPr>
      <w:r w:rsidRPr="00512D9D">
        <w:t>1. Газоотводную трубку оставляют в кишечнике не более 1 часа, потому что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а) могут образоваться пролежни в стенке кишечника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б) это утомит больного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в) это перестанет оказывать лечебный эффект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г) заканчивается ее стерильность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2. Глубина введения газоотводной трубки при метеоризме (в см)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а) 20-30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б) 10-12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в) 2-4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г) 50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3. Количество растительного масла для постановки масляной клизмы (в мл)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а) 1000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б) 500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в) 100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г) 10</w:t>
      </w:r>
    </w:p>
    <w:p w:rsidR="0063032A" w:rsidRPr="00512D9D" w:rsidRDefault="0063032A" w:rsidP="0063032A">
      <w:pPr>
        <w:pStyle w:val="voproc"/>
        <w:spacing w:before="0" w:after="0"/>
        <w:ind w:left="0" w:firstLine="0"/>
        <w:jc w:val="both"/>
      </w:pPr>
      <w:r w:rsidRPr="00512D9D">
        <w:t>4. При постановке пациенту очистительной клизмы наконечник вводят на глубину (в см)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а) 40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б) 20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в) 10-12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г) 2-4</w:t>
      </w:r>
    </w:p>
    <w:p w:rsidR="0063032A" w:rsidRPr="00512D9D" w:rsidRDefault="0063032A" w:rsidP="0063032A">
      <w:pPr>
        <w:pStyle w:val="voproc"/>
        <w:spacing w:before="0" w:after="0"/>
        <w:ind w:left="0" w:firstLine="0"/>
        <w:jc w:val="both"/>
      </w:pPr>
      <w:r w:rsidRPr="00512D9D">
        <w:t>5. Больному со спастическими запорами необходимо сделать клизму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а) масляную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б) обычную очистительную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в) сифонную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г) гипертоническую</w:t>
      </w:r>
    </w:p>
    <w:p w:rsidR="0063032A" w:rsidRPr="00512D9D" w:rsidRDefault="0063032A" w:rsidP="0063032A">
      <w:pPr>
        <w:pStyle w:val="voproc"/>
        <w:spacing w:before="0" w:after="0"/>
        <w:ind w:left="0" w:firstLine="0"/>
        <w:jc w:val="both"/>
      </w:pPr>
      <w:r w:rsidRPr="00512D9D">
        <w:t>6. Раствор глюкозы, вводимый при постановке капельной питательной клизмы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а) 40%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б) 20%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в) 5%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г) 0,9%</w:t>
      </w:r>
    </w:p>
    <w:p w:rsidR="0063032A" w:rsidRPr="00512D9D" w:rsidRDefault="0063032A" w:rsidP="0063032A">
      <w:pPr>
        <w:pStyle w:val="voproc"/>
        <w:spacing w:before="0" w:after="0"/>
        <w:ind w:left="0" w:firstLine="0"/>
        <w:jc w:val="both"/>
      </w:pPr>
      <w:r w:rsidRPr="00512D9D">
        <w:t>7. Для постановки сифонной клизмы надо подготовить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а) 10 л чистой воды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б) 1-1,5 л чистой воды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в) 100 мл 25% раствора магния сульфата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г) 100 мл 10% раствора натрия хлорида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8. Раствор, используемый для постановки послабляющей клизмы, необходимо подогреть до температуры (в град. С)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а) 60-70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б) 40-42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в) 37-38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г) 30-32</w:t>
      </w:r>
    </w:p>
    <w:p w:rsidR="0063032A" w:rsidRPr="00512D9D" w:rsidRDefault="0063032A" w:rsidP="0063032A">
      <w:pPr>
        <w:pStyle w:val="voproc"/>
        <w:spacing w:before="0" w:after="0"/>
        <w:ind w:left="0" w:firstLine="0"/>
        <w:jc w:val="both"/>
      </w:pPr>
      <w:r w:rsidRPr="00512D9D">
        <w:t>9. Противопоказание к постановке очистительной клизмы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а) кишечное кровотечение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б) метеоризм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в) подготовка к родам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г) отсутствие стула более двух суток (запор)</w:t>
      </w:r>
    </w:p>
    <w:p w:rsidR="0063032A" w:rsidRPr="00512D9D" w:rsidRDefault="0063032A" w:rsidP="0063032A">
      <w:pPr>
        <w:pStyle w:val="voproc"/>
        <w:spacing w:before="0" w:after="0"/>
        <w:ind w:left="0" w:firstLine="0"/>
        <w:jc w:val="both"/>
      </w:pPr>
      <w:r w:rsidRPr="00512D9D">
        <w:t>10. Время нахождения газоотводной трубки в кишечнике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а) 8-10 часов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б) 2-3 часа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в) 30-60 минут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lastRenderedPageBreak/>
        <w:t>г) 3-5 минут</w:t>
      </w:r>
    </w:p>
    <w:p w:rsidR="0063032A" w:rsidRPr="00512D9D" w:rsidRDefault="0063032A" w:rsidP="0063032A">
      <w:pPr>
        <w:pStyle w:val="Ioaaou"/>
        <w:spacing w:after="0"/>
        <w:ind w:left="0" w:firstLine="0"/>
        <w:jc w:val="both"/>
        <w:rPr>
          <w:i w:val="0"/>
        </w:rPr>
      </w:pPr>
      <w:r w:rsidRPr="00512D9D">
        <w:rPr>
          <w:i w:val="0"/>
        </w:rPr>
        <w:t>Эталоны ответов:</w:t>
      </w:r>
    </w:p>
    <w:p w:rsidR="0063032A" w:rsidRPr="00512D9D" w:rsidRDefault="0063032A" w:rsidP="0063032A">
      <w:pPr>
        <w:pStyle w:val="Ioaaou"/>
        <w:numPr>
          <w:ilvl w:val="0"/>
          <w:numId w:val="26"/>
        </w:numPr>
        <w:spacing w:after="0"/>
        <w:jc w:val="both"/>
        <w:rPr>
          <w:i w:val="0"/>
        </w:rPr>
      </w:pPr>
      <w:r w:rsidRPr="00512D9D">
        <w:rPr>
          <w:i w:val="0"/>
        </w:rPr>
        <w:t>а</w:t>
      </w:r>
    </w:p>
    <w:p w:rsidR="0063032A" w:rsidRPr="00512D9D" w:rsidRDefault="0063032A" w:rsidP="0063032A">
      <w:pPr>
        <w:pStyle w:val="Ioaaou"/>
        <w:numPr>
          <w:ilvl w:val="0"/>
          <w:numId w:val="26"/>
        </w:numPr>
        <w:spacing w:after="0"/>
        <w:jc w:val="both"/>
        <w:rPr>
          <w:i w:val="0"/>
        </w:rPr>
      </w:pPr>
      <w:r w:rsidRPr="00512D9D">
        <w:rPr>
          <w:i w:val="0"/>
        </w:rPr>
        <w:t>а</w:t>
      </w:r>
    </w:p>
    <w:p w:rsidR="0063032A" w:rsidRPr="00512D9D" w:rsidRDefault="0063032A" w:rsidP="0063032A">
      <w:pPr>
        <w:pStyle w:val="Ioaaou"/>
        <w:numPr>
          <w:ilvl w:val="0"/>
          <w:numId w:val="26"/>
        </w:numPr>
        <w:spacing w:after="0"/>
        <w:jc w:val="both"/>
        <w:rPr>
          <w:i w:val="0"/>
        </w:rPr>
      </w:pPr>
      <w:r w:rsidRPr="00512D9D">
        <w:rPr>
          <w:i w:val="0"/>
        </w:rPr>
        <w:t>в</w:t>
      </w:r>
    </w:p>
    <w:p w:rsidR="0063032A" w:rsidRPr="00512D9D" w:rsidRDefault="0063032A" w:rsidP="0063032A">
      <w:pPr>
        <w:pStyle w:val="Ioaaou"/>
        <w:numPr>
          <w:ilvl w:val="0"/>
          <w:numId w:val="26"/>
        </w:numPr>
        <w:spacing w:after="0"/>
        <w:jc w:val="both"/>
        <w:rPr>
          <w:i w:val="0"/>
        </w:rPr>
      </w:pPr>
      <w:r w:rsidRPr="00512D9D">
        <w:rPr>
          <w:i w:val="0"/>
        </w:rPr>
        <w:t>в</w:t>
      </w:r>
    </w:p>
    <w:p w:rsidR="0063032A" w:rsidRPr="00512D9D" w:rsidRDefault="0063032A" w:rsidP="0063032A">
      <w:pPr>
        <w:pStyle w:val="Ioaaou"/>
        <w:numPr>
          <w:ilvl w:val="0"/>
          <w:numId w:val="26"/>
        </w:numPr>
        <w:spacing w:after="0"/>
        <w:jc w:val="both"/>
        <w:rPr>
          <w:i w:val="0"/>
        </w:rPr>
      </w:pPr>
      <w:r w:rsidRPr="00512D9D">
        <w:rPr>
          <w:i w:val="0"/>
        </w:rPr>
        <w:t>а</w:t>
      </w:r>
    </w:p>
    <w:p w:rsidR="0063032A" w:rsidRPr="00512D9D" w:rsidRDefault="0063032A" w:rsidP="0063032A">
      <w:pPr>
        <w:pStyle w:val="Ioaaou"/>
        <w:numPr>
          <w:ilvl w:val="0"/>
          <w:numId w:val="26"/>
        </w:numPr>
        <w:spacing w:after="0"/>
        <w:jc w:val="both"/>
        <w:rPr>
          <w:i w:val="0"/>
        </w:rPr>
      </w:pPr>
      <w:r w:rsidRPr="00512D9D">
        <w:rPr>
          <w:i w:val="0"/>
        </w:rPr>
        <w:t>в</w:t>
      </w:r>
    </w:p>
    <w:p w:rsidR="0063032A" w:rsidRPr="00512D9D" w:rsidRDefault="0063032A" w:rsidP="0063032A">
      <w:pPr>
        <w:pStyle w:val="Ioaaou"/>
        <w:numPr>
          <w:ilvl w:val="0"/>
          <w:numId w:val="26"/>
        </w:numPr>
        <w:spacing w:after="0"/>
        <w:jc w:val="both"/>
        <w:rPr>
          <w:i w:val="0"/>
        </w:rPr>
      </w:pPr>
      <w:r w:rsidRPr="00512D9D">
        <w:rPr>
          <w:i w:val="0"/>
        </w:rPr>
        <w:t>а</w:t>
      </w:r>
    </w:p>
    <w:p w:rsidR="0063032A" w:rsidRPr="00512D9D" w:rsidRDefault="0063032A" w:rsidP="0063032A">
      <w:pPr>
        <w:pStyle w:val="Ioaaou"/>
        <w:numPr>
          <w:ilvl w:val="0"/>
          <w:numId w:val="26"/>
        </w:numPr>
        <w:spacing w:after="0"/>
        <w:jc w:val="both"/>
        <w:rPr>
          <w:i w:val="0"/>
        </w:rPr>
      </w:pPr>
      <w:r w:rsidRPr="00512D9D">
        <w:rPr>
          <w:i w:val="0"/>
        </w:rPr>
        <w:t>в</w:t>
      </w:r>
    </w:p>
    <w:p w:rsidR="0063032A" w:rsidRPr="00512D9D" w:rsidRDefault="0063032A" w:rsidP="0063032A">
      <w:pPr>
        <w:pStyle w:val="Ioaaou"/>
        <w:numPr>
          <w:ilvl w:val="0"/>
          <w:numId w:val="26"/>
        </w:numPr>
        <w:spacing w:after="0"/>
        <w:jc w:val="both"/>
        <w:rPr>
          <w:i w:val="0"/>
        </w:rPr>
      </w:pPr>
      <w:r w:rsidRPr="00512D9D">
        <w:rPr>
          <w:i w:val="0"/>
        </w:rPr>
        <w:t>а</w:t>
      </w:r>
    </w:p>
    <w:p w:rsidR="0063032A" w:rsidRPr="00512D9D" w:rsidRDefault="0063032A" w:rsidP="0063032A">
      <w:pPr>
        <w:pStyle w:val="Ioaaou"/>
        <w:numPr>
          <w:ilvl w:val="0"/>
          <w:numId w:val="26"/>
        </w:numPr>
        <w:spacing w:after="0"/>
        <w:jc w:val="both"/>
        <w:rPr>
          <w:i w:val="0"/>
        </w:rPr>
      </w:pPr>
      <w:r w:rsidRPr="00512D9D">
        <w:rPr>
          <w:i w:val="0"/>
        </w:rPr>
        <w:t>в</w:t>
      </w:r>
    </w:p>
    <w:p w:rsidR="0063032A" w:rsidRPr="00512D9D" w:rsidRDefault="0063032A" w:rsidP="0063032A">
      <w:pPr>
        <w:pStyle w:val="Ioaaou"/>
        <w:spacing w:after="0"/>
        <w:jc w:val="both"/>
        <w:rPr>
          <w:i w:val="0"/>
        </w:rPr>
      </w:pPr>
    </w:p>
    <w:p w:rsidR="0063032A" w:rsidRPr="00512D9D" w:rsidRDefault="0063032A" w:rsidP="0063032A"/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63032A" w:rsidRDefault="0063032A" w:rsidP="0063032A">
      <w:pPr>
        <w:rPr>
          <w:lang w:val="en-US"/>
        </w:rPr>
      </w:pPr>
      <w:r w:rsidRPr="00512D9D">
        <w:t xml:space="preserve">Глухов А.А Основы ухода за хирургическими больными [Электронный ресурс]: учебное пособие/ А.А Глухов, </w:t>
      </w:r>
      <w:proofErr w:type="spellStart"/>
      <w:r w:rsidRPr="00512D9D">
        <w:t>А.А.Андреев</w:t>
      </w:r>
      <w:proofErr w:type="spellEnd"/>
      <w:r w:rsidRPr="00512D9D">
        <w:t xml:space="preserve">, </w:t>
      </w:r>
      <w:proofErr w:type="spellStart"/>
      <w:r w:rsidRPr="00512D9D">
        <w:t>В.И.Болотских</w:t>
      </w:r>
      <w:proofErr w:type="spellEnd"/>
      <w:r w:rsidRPr="00512D9D">
        <w:t xml:space="preserve">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288с.- </w:t>
      </w:r>
      <w:r w:rsidRPr="00512D9D">
        <w:rPr>
          <w:lang w:val="en-US"/>
        </w:rPr>
        <w:t>URL</w:t>
      </w:r>
      <w:r w:rsidRPr="0063032A">
        <w:rPr>
          <w:lang w:val="en-US"/>
        </w:rPr>
        <w:t xml:space="preserve">: </w:t>
      </w:r>
      <w:hyperlink r:id="rId112" w:history="1">
        <w:r w:rsidRPr="00512D9D">
          <w:rPr>
            <w:rStyle w:val="a3"/>
            <w:lang w:val="en-US"/>
          </w:rPr>
          <w:t>http</w:t>
        </w:r>
        <w:r w:rsidRPr="0063032A">
          <w:rPr>
            <w:rStyle w:val="a3"/>
            <w:lang w:val="en-US"/>
          </w:rPr>
          <w:t>://</w:t>
        </w:r>
        <w:r w:rsidRPr="00512D9D">
          <w:rPr>
            <w:rStyle w:val="a3"/>
            <w:lang w:val="en-US"/>
          </w:rPr>
          <w:t>www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studentlibrary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ru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book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ISBN</w:t>
        </w:r>
        <w:r w:rsidRPr="0063032A">
          <w:rPr>
            <w:rStyle w:val="a3"/>
            <w:lang w:val="en-US"/>
          </w:rPr>
          <w:t>9785970441107.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63032A" w:rsidRDefault="0063032A" w:rsidP="0063032A">
      <w:pPr>
        <w:rPr>
          <w:lang w:val="en-US"/>
        </w:rPr>
      </w:pPr>
    </w:p>
    <w:p w:rsidR="0063032A" w:rsidRPr="00512D9D" w:rsidRDefault="0063032A" w:rsidP="0063032A">
      <w:proofErr w:type="spellStart"/>
      <w:r w:rsidRPr="00512D9D">
        <w:t>КулешоваЛ</w:t>
      </w:r>
      <w:proofErr w:type="spellEnd"/>
      <w:r w:rsidRPr="0063032A">
        <w:rPr>
          <w:lang w:val="en-US"/>
        </w:rPr>
        <w:t>.</w:t>
      </w:r>
      <w:r w:rsidRPr="00512D9D">
        <w:t>И</w:t>
      </w:r>
      <w:r w:rsidRPr="0063032A">
        <w:rPr>
          <w:lang w:val="en-US"/>
        </w:rPr>
        <w:t xml:space="preserve">.  </w:t>
      </w:r>
      <w:r w:rsidRPr="00512D9D">
        <w:t xml:space="preserve">Основы сестринского дела: курс лекций, сестринские технологии [Электронный ресурс]: учебник/ Л. И. Кулешова, Е. В. </w:t>
      </w:r>
      <w:proofErr w:type="spellStart"/>
      <w:r w:rsidRPr="00512D9D">
        <w:t>Пустоветова</w:t>
      </w:r>
      <w:proofErr w:type="spellEnd"/>
      <w:r w:rsidRPr="00512D9D">
        <w:t xml:space="preserve">; ред. В. В. Морозов. -3-е изд. -Ростов н/Д: Феникс, 2018. -716 с.: ил. - Режим доступа: </w:t>
      </w:r>
      <w:hyperlink r:id="rId113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studentlibrary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9785222297490.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>Мухина С.А.  Практическое руководство к предмету "Основы сестринского дела"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r w:rsidRPr="00512D9D">
        <w:t xml:space="preserve">. и </w:t>
      </w:r>
      <w:proofErr w:type="gramStart"/>
      <w:r w:rsidRPr="00512D9D">
        <w:t>доп..</w:t>
      </w:r>
      <w:proofErr w:type="gramEnd"/>
      <w:r w:rsidRPr="00512D9D">
        <w:t xml:space="preserve"> -Москва:  ГЭОТАР-Медиа, 2016 - Режим доступа: </w:t>
      </w:r>
      <w:hyperlink r:id="rId114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medcollegelib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9785970437551.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«Общий уход за больным терапевтического профиля»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464с.- </w:t>
      </w:r>
      <w:r w:rsidRPr="00512D9D">
        <w:rPr>
          <w:lang w:val="en-US"/>
        </w:rPr>
        <w:t>URL</w:t>
      </w:r>
      <w:r w:rsidRPr="00512D9D">
        <w:t xml:space="preserve">: </w:t>
      </w:r>
      <w:r w:rsidRPr="00512D9D">
        <w:rPr>
          <w:lang w:val="en-US"/>
        </w:rPr>
        <w:t>http</w:t>
      </w:r>
      <w:r w:rsidRPr="00512D9D">
        <w:t>://</w:t>
      </w:r>
      <w:r w:rsidRPr="00512D9D">
        <w:rPr>
          <w:lang w:val="en-US"/>
        </w:rPr>
        <w:t>www</w:t>
      </w:r>
      <w:r w:rsidRPr="00512D9D">
        <w:t>.</w:t>
      </w:r>
      <w:proofErr w:type="spellStart"/>
      <w:r w:rsidRPr="00512D9D">
        <w:rPr>
          <w:lang w:val="en-US"/>
        </w:rPr>
        <w:t>studentlibrary</w:t>
      </w:r>
      <w:proofErr w:type="spellEnd"/>
      <w:r w:rsidRPr="00512D9D">
        <w:t>.</w:t>
      </w:r>
      <w:proofErr w:type="spellStart"/>
      <w:r w:rsidRPr="00512D9D">
        <w:rPr>
          <w:lang w:val="en-US"/>
        </w:rPr>
        <w:t>ru</w:t>
      </w:r>
      <w:proofErr w:type="spellEnd"/>
      <w:r w:rsidRPr="00512D9D">
        <w:t>/</w:t>
      </w:r>
      <w:r w:rsidRPr="00512D9D">
        <w:rPr>
          <w:lang w:val="en-US"/>
        </w:rPr>
        <w:t>book</w:t>
      </w:r>
      <w:r w:rsidRPr="00512D9D">
        <w:t>/</w:t>
      </w:r>
      <w:r w:rsidRPr="00512D9D">
        <w:rPr>
          <w:lang w:val="en-US"/>
        </w:rPr>
        <w:t>ISBN</w:t>
      </w:r>
      <w:r w:rsidRPr="00512D9D">
        <w:t>9785970441138.</w:t>
      </w:r>
      <w:r w:rsidRPr="00512D9D">
        <w:rPr>
          <w:lang w:val="en-US"/>
        </w:rPr>
        <w:t>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>Уход за хирургическими больными: руководство к практическим занятиям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Н. А. Кузнецов [и др.] ; ред. Н. А. Кузнецов. -Москва: ГЭОТАР-Медиа, 2014. -192 с.: ил.- URL: </w:t>
      </w:r>
      <w:hyperlink r:id="rId115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r w:rsidRPr="00512D9D">
        <w:t>Шишкин А.Н.  Лечение пациентов гериатрического профиля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А. Н. Шишкин. -</w:t>
      </w:r>
      <w:proofErr w:type="gramStart"/>
      <w:r w:rsidRPr="00512D9D">
        <w:t>Москва:  ГЭОТАР</w:t>
      </w:r>
      <w:proofErr w:type="gramEnd"/>
      <w:r w:rsidRPr="00512D9D">
        <w:t xml:space="preserve">-Медиа, 2019. -272 с.- URL: </w:t>
      </w:r>
      <w:hyperlink r:id="rId116" w:history="1">
        <w:r w:rsidRPr="00512D9D">
          <w:rPr>
            <w:rStyle w:val="a3"/>
          </w:rPr>
          <w:t>https://www.studentlibrary.ru/book/ISBN9785970450857.html</w:t>
        </w:r>
      </w:hyperlink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pPr>
        <w:jc w:val="center"/>
      </w:pPr>
      <w:r w:rsidRPr="00512D9D">
        <w:t>Электронные образовательные ресурсы*</w:t>
      </w: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</w:rPr>
            </w:pPr>
            <w:r w:rsidRPr="00512D9D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Виды изданий 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/>
              </w:rPr>
              <w:lastRenderedPageBreak/>
              <w:t>Электронно-библиотечные системы (электронные библиотеки)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proofErr w:type="gramStart"/>
            <w:r w:rsidRPr="00512D9D">
              <w:rPr>
                <w:bCs/>
                <w:color w:val="000000"/>
              </w:rPr>
              <w:t>Комплекты:Медицина</w:t>
            </w:r>
            <w:proofErr w:type="spellEnd"/>
            <w:proofErr w:type="gramEnd"/>
            <w:r w:rsidRPr="00512D9D">
              <w:rPr>
                <w:bCs/>
                <w:color w:val="000000"/>
              </w:rPr>
              <w:t xml:space="preserve">. Здравоохранение. </w:t>
            </w:r>
            <w:r w:rsidRPr="00512D9D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7" w:history="1">
              <w:r w:rsidRPr="00512D9D">
                <w:rPr>
                  <w:rStyle w:val="a3"/>
                </w:rPr>
                <w:t>http://www.studentlibrary.ru/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8" w:history="1">
              <w:r w:rsidRPr="00512D9D">
                <w:rPr>
                  <w:rStyle w:val="a3"/>
                </w:rPr>
                <w:t>http://www.stud</w:t>
              </w:r>
              <w:proofErr w:type="spellStart"/>
              <w:r w:rsidRPr="00512D9D">
                <w:rPr>
                  <w:rStyle w:val="a3"/>
                  <w:lang w:val="en-US"/>
                </w:rPr>
                <w:t>medlib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9" w:history="1">
              <w:r w:rsidRPr="00512D9D">
                <w:rPr>
                  <w:rStyle w:val="a3"/>
                </w:rPr>
                <w:t>http://www.</w:t>
              </w:r>
              <w:proofErr w:type="spellStart"/>
              <w:r w:rsidRPr="00512D9D">
                <w:rPr>
                  <w:rStyle w:val="a3"/>
                  <w:lang w:val="en-US"/>
                </w:rPr>
                <w:t>medcollegelib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  <w:hyperlink r:id="rId120" w:history="1">
              <w:r w:rsidRPr="00512D9D">
                <w:rPr>
                  <w:rStyle w:val="a3"/>
                  <w:lang w:val="en-US"/>
                </w:rPr>
                <w:t>http</w:t>
              </w:r>
              <w:r w:rsidRPr="00512D9D">
                <w:rPr>
                  <w:rStyle w:val="a3"/>
                </w:rPr>
                <w:t>://</w:t>
              </w:r>
              <w:r w:rsidRPr="00512D9D">
                <w:rPr>
                  <w:rStyle w:val="a3"/>
                  <w:lang w:val="en-US"/>
                </w:rPr>
                <w:t>www.rosmedlib.ru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b/>
              </w:rPr>
              <w:t>Базы данных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color w:val="00000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21" w:history="1">
              <w:r w:rsidRPr="00512D9D">
                <w:rPr>
                  <w:rStyle w:val="a3"/>
                </w:rPr>
                <w:t>https://minzdrav.gov.ru/documents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22" w:anchor="!/" w:history="1">
              <w:r w:rsidRPr="00512D9D">
                <w:rPr>
                  <w:rStyle w:val="a3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научных журналов.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512D9D">
              <w:rPr>
                <w:color w:val="000000"/>
              </w:rPr>
              <w:t>eL</w:t>
            </w:r>
            <w:proofErr w:type="spellEnd"/>
            <w:r w:rsidRPr="00512D9D">
              <w:rPr>
                <w:color w:val="000000"/>
                <w:lang w:val="en-US"/>
              </w:rPr>
              <w:t>IBRARY</w:t>
            </w:r>
            <w:r w:rsidRPr="00512D9D">
              <w:rPr>
                <w:color w:val="000000"/>
              </w:rPr>
              <w:t>.</w:t>
            </w:r>
            <w:r w:rsidRPr="00512D9D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периодические издания</w:t>
            </w:r>
          </w:p>
        </w:tc>
      </w:tr>
      <w:tr w:rsidR="0063032A" w:rsidRPr="00512D9D" w:rsidTr="00532DBF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rPr>
                <w:color w:val="000000"/>
              </w:rPr>
              <w:t>Базаданных</w:t>
            </w:r>
            <w:proofErr w:type="spellEnd"/>
            <w:r w:rsidRPr="00512D9D">
              <w:rPr>
                <w:b/>
                <w:color w:val="000000"/>
                <w:lang w:val="en-US"/>
              </w:rPr>
              <w:t xml:space="preserve"> «</w:t>
            </w:r>
            <w:r w:rsidRPr="00512D9D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«</w:t>
            </w:r>
            <w:r w:rsidRPr="00512D9D">
              <w:rPr>
                <w:color w:val="000000"/>
                <w:lang w:val="en-US"/>
              </w:rPr>
              <w:t>Scopus</w:t>
            </w:r>
            <w:r w:rsidRPr="00512D9D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 xml:space="preserve">Электронные ресурсы издательства </w:t>
            </w:r>
            <w:r w:rsidRPr="00512D9D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123" w:history="1">
              <w:r w:rsidRPr="00512D9D">
                <w:rPr>
                  <w:rStyle w:val="a3"/>
                </w:rPr>
                <w:t>https://onlinelibrary.wiley.com/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научные журналы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roofErr w:type="spellStart"/>
            <w:r w:rsidRPr="00512D9D">
              <w:rPr>
                <w:color w:val="000000"/>
              </w:rPr>
              <w:t>PubMedCentral</w:t>
            </w:r>
            <w:proofErr w:type="spellEnd"/>
            <w:r w:rsidRPr="00512D9D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63032A" w:rsidRPr="00512D9D" w:rsidRDefault="0063032A" w:rsidP="0063032A"/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4"/>
              <w:numPr>
                <w:ilvl w:val="0"/>
                <w:numId w:val="2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proofErr w:type="spellStart"/>
            <w:r w:rsidRPr="00512D9D">
              <w:rPr>
                <w:i/>
                <w:color w:val="000000"/>
                <w:shd w:val="clear" w:color="auto" w:fill="FFFFFF"/>
              </w:rPr>
              <w:t>Базаданных</w:t>
            </w:r>
            <w:proofErr w:type="spellEnd"/>
            <w:r w:rsidRPr="00512D9D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24" w:history="1">
              <w:r w:rsidRPr="00512D9D">
                <w:rPr>
                  <w:rStyle w:val="a3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t>Базыданныхиздательств</w:t>
            </w:r>
            <w:proofErr w:type="spellEnd"/>
            <w:r w:rsidRPr="00512D9D">
              <w:rPr>
                <w:lang w:val="en-US"/>
              </w:rPr>
              <w:t xml:space="preserve">: </w:t>
            </w:r>
            <w:r w:rsidRPr="00512D9D">
              <w:rPr>
                <w:shd w:val="clear" w:color="auto" w:fill="FFFFFF"/>
                <w:lang w:val="en-US"/>
              </w:rPr>
              <w:t xml:space="preserve">Bentham Open </w:t>
            </w:r>
            <w:r w:rsidRPr="00512D9D">
              <w:rPr>
                <w:shd w:val="clear" w:color="auto" w:fill="FFFFFF"/>
                <w:lang w:val="en-US"/>
              </w:rPr>
              <w:lastRenderedPageBreak/>
              <w:t xml:space="preserve">Access,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25" w:tgtFrame="_blank" w:history="1">
              <w:r w:rsidRPr="00512D9D">
                <w:rPr>
                  <w:rStyle w:val="a3"/>
                  <w:lang w:val="en-US"/>
                </w:rPr>
                <w:t>benthamopen.com/browse-by-subject/S17/1/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r>
              <w:lastRenderedPageBreak/>
              <w:fldChar w:fldCharType="begin"/>
            </w:r>
            <w:r w:rsidRPr="0063032A">
              <w:rPr>
                <w:lang w:val="en-US"/>
              </w:rPr>
              <w:instrText xml:space="preserve"> HYPERLINK "https://www.karger.com/openaccess" </w:instrText>
            </w:r>
            <w:r>
              <w:fldChar w:fldCharType="separate"/>
            </w:r>
            <w:r w:rsidRPr="00512D9D">
              <w:rPr>
                <w:rStyle w:val="a3"/>
                <w:lang w:val="en-US"/>
              </w:rPr>
              <w:t>https://www.karger.com/openaccess</w:t>
            </w:r>
            <w:r>
              <w:rPr>
                <w:rStyle w:val="a3"/>
                <w:lang w:val="en-US"/>
              </w:rPr>
              <w:fldChar w:fldCharType="end"/>
            </w:r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26" w:history="1">
              <w:r w:rsidRPr="00512D9D">
                <w:rPr>
                  <w:rStyle w:val="a3"/>
                  <w:lang w:val="en-US"/>
                </w:rPr>
                <w:t>https://open.thieme.com/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27" w:history="1">
              <w:r w:rsidRPr="00512D9D">
                <w:rPr>
                  <w:rStyle w:val="a3"/>
                  <w:lang w:val="en-US"/>
                </w:rPr>
                <w:t>https://doaj.org/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lastRenderedPageBreak/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proofErr w:type="spellStart"/>
            <w:r w:rsidRPr="00512D9D">
              <w:t>журналыоткрытогодоступа</w:t>
            </w:r>
            <w:proofErr w:type="spellEnd"/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</w:rPr>
            </w:pPr>
            <w:r w:rsidRPr="00512D9D">
              <w:rPr>
                <w:bCs/>
              </w:rPr>
              <w:lastRenderedPageBreak/>
              <w:t>Публикации ВОЗ. База данных «</w:t>
            </w:r>
            <w:proofErr w:type="spellStart"/>
            <w:r w:rsidRPr="00512D9D">
              <w:rPr>
                <w:bCs/>
                <w:lang w:val="en-US"/>
              </w:rPr>
              <w:t>GlobalIndexMedicus</w:t>
            </w:r>
            <w:proofErr w:type="spellEnd"/>
            <w:r w:rsidRPr="00512D9D">
              <w:rPr>
                <w:bCs/>
              </w:rPr>
              <w:t>».</w:t>
            </w:r>
          </w:p>
          <w:p w:rsidR="0063032A" w:rsidRPr="00512D9D" w:rsidRDefault="0063032A" w:rsidP="00532DBF">
            <w:r w:rsidRPr="00512D9D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hyperlink r:id="rId128" w:history="1">
              <w:r w:rsidRPr="00512D9D">
                <w:rPr>
                  <w:rStyle w:val="a3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информационные материалы, доклады ВОЗ и др.</w:t>
            </w:r>
          </w:p>
        </w:tc>
      </w:tr>
    </w:tbl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pPr>
        <w:pStyle w:val="a4"/>
        <w:numPr>
          <w:ilvl w:val="0"/>
          <w:numId w:val="23"/>
        </w:numPr>
      </w:pPr>
      <w:r w:rsidRPr="00512D9D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63032A" w:rsidRPr="00512D9D" w:rsidRDefault="0063032A" w:rsidP="0063032A"/>
    <w:p w:rsidR="0063032A" w:rsidRPr="00512D9D" w:rsidRDefault="0063032A" w:rsidP="0063032A">
      <w:pPr>
        <w:ind w:firstLine="709"/>
        <w:jc w:val="both"/>
        <w:rPr>
          <w:lang w:eastAsia="en-US"/>
        </w:rPr>
      </w:pP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8"/>
              <w:jc w:val="center"/>
            </w:pPr>
            <w:r w:rsidRPr="00512D9D">
              <w:rPr>
                <w:b/>
              </w:rPr>
              <w:t>Информационные справочные системы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Справочная система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Cs/>
                <w:color w:val="000000"/>
              </w:rPr>
              <w:t>г</w:t>
            </w:r>
            <w:r w:rsidRPr="00512D9D">
              <w:rPr>
                <w:bCs/>
              </w:rPr>
              <w:t xml:space="preserve">осударственная фармакопея Российской Федерации, </w:t>
            </w:r>
            <w:r w:rsidRPr="00512D9D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512D9D">
              <w:rPr>
                <w:color w:val="1A1A1A"/>
              </w:rPr>
              <w:t>научная и учебная литература</w:t>
            </w:r>
            <w:r w:rsidRPr="00512D9D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129" w:history="1">
              <w:r w:rsidRPr="00512D9D">
                <w:rPr>
                  <w:rStyle w:val="a3"/>
                </w:rPr>
                <w:t>http://pravo.gov.ru/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>Правовая система «</w:t>
            </w:r>
            <w:proofErr w:type="spellStart"/>
            <w:r w:rsidRPr="00512D9D">
              <w:t>КонсультантПлюс</w:t>
            </w:r>
            <w:proofErr w:type="spellEnd"/>
            <w:r w:rsidRPr="00512D9D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http://www.consu</w:t>
            </w:r>
            <w:r w:rsidRPr="00512D9D">
              <w:rPr>
                <w:u w:val="single"/>
                <w:lang w:val="en-US"/>
              </w:rPr>
              <w:t>l</w:t>
            </w:r>
            <w:r w:rsidRPr="00512D9D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512D9D">
              <w:rPr>
                <w:color w:val="000000"/>
              </w:rPr>
              <w:t>справочная информация</w:t>
            </w:r>
          </w:p>
        </w:tc>
      </w:tr>
      <w:tr w:rsidR="0063032A" w:rsidRPr="00512D9D" w:rsidTr="00532DBF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30" w:history="1">
              <w:r w:rsidRPr="00512D9D">
                <w:rPr>
                  <w:rStyle w:val="a3"/>
                </w:rPr>
                <w:t>https://uisrussia.msu.ru/index.php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63032A" w:rsidRPr="00512D9D" w:rsidRDefault="0063032A" w:rsidP="0063032A">
      <w:pPr>
        <w:pStyle w:val="a4"/>
      </w:pPr>
    </w:p>
    <w:p w:rsidR="0063032A" w:rsidRPr="00512D9D" w:rsidRDefault="0063032A" w:rsidP="0063032A">
      <w:r w:rsidRPr="00512D9D">
        <w:t>ПЕРЕЧЕНЬ ПРОГРАММНОГО ОБЕСПЕЧЕНИЯ</w:t>
      </w:r>
    </w:p>
    <w:p w:rsidR="0063032A" w:rsidRPr="00512D9D" w:rsidRDefault="0063032A" w:rsidP="0063032A">
      <w:r w:rsidRPr="00512D9D">
        <w:t>Операционная система</w:t>
      </w:r>
    </w:p>
    <w:p w:rsidR="0063032A" w:rsidRPr="00512D9D" w:rsidRDefault="0063032A" w:rsidP="0063032A">
      <w:proofErr w:type="spellStart"/>
      <w:r w:rsidRPr="00512D9D">
        <w:rPr>
          <w:lang w:val="en-US"/>
        </w:rPr>
        <w:t>MSWindowsVistaStarter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 xml:space="preserve">MS Windows Prof 7 </w:t>
      </w:r>
      <w:proofErr w:type="spellStart"/>
      <w:r w:rsidRPr="00512D9D">
        <w:rPr>
          <w:lang w:val="en-US"/>
        </w:rPr>
        <w:t>Upgr</w:t>
      </w:r>
      <w:proofErr w:type="spellEnd"/>
    </w:p>
    <w:p w:rsidR="0063032A" w:rsidRPr="00512D9D" w:rsidRDefault="0063032A" w:rsidP="0063032A">
      <w:pPr>
        <w:rPr>
          <w:lang w:val="en-US"/>
        </w:rPr>
      </w:pPr>
      <w:proofErr w:type="spellStart"/>
      <w:r w:rsidRPr="00512D9D">
        <w:rPr>
          <w:lang w:val="en-US"/>
        </w:rPr>
        <w:t>Офисныйпакет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>MS Office 2007</w:t>
      </w:r>
    </w:p>
    <w:p w:rsidR="0063032A" w:rsidRPr="00512D9D" w:rsidRDefault="0063032A" w:rsidP="0063032A">
      <w:r w:rsidRPr="00512D9D">
        <w:t>Другое ПО</w:t>
      </w:r>
    </w:p>
    <w:p w:rsidR="0063032A" w:rsidRPr="00512D9D" w:rsidRDefault="0063032A" w:rsidP="0063032A">
      <w:r w:rsidRPr="00512D9D">
        <w:t>7-</w:t>
      </w:r>
      <w:r w:rsidRPr="00512D9D">
        <w:rPr>
          <w:lang w:val="en-US"/>
        </w:rPr>
        <w:t>zip</w:t>
      </w:r>
    </w:p>
    <w:p w:rsidR="0063032A" w:rsidRPr="00512D9D" w:rsidRDefault="0063032A" w:rsidP="0063032A">
      <w:proofErr w:type="spellStart"/>
      <w:r w:rsidRPr="00512D9D">
        <w:rPr>
          <w:lang w:val="en-US"/>
        </w:rPr>
        <w:t>AdobeReader</w:t>
      </w:r>
      <w:proofErr w:type="spellEnd"/>
    </w:p>
    <w:p w:rsidR="0063032A" w:rsidRPr="00512D9D" w:rsidRDefault="0063032A" w:rsidP="0063032A">
      <w:proofErr w:type="spellStart"/>
      <w:r w:rsidRPr="00512D9D">
        <w:rPr>
          <w:lang w:val="en-US"/>
        </w:rPr>
        <w:t>KasperskyEndpointSecurity</w:t>
      </w:r>
      <w:proofErr w:type="spellEnd"/>
    </w:p>
    <w:p w:rsidR="0063032A" w:rsidRPr="00512D9D" w:rsidRDefault="0063032A" w:rsidP="0063032A"/>
    <w:p w:rsidR="0063032A" w:rsidRPr="00512D9D" w:rsidRDefault="0063032A" w:rsidP="0063032A">
      <w:r w:rsidRPr="00512D9D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512D9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Виды и содержание самостоятельной работы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widowControl w:val="0"/>
              <w:autoSpaceDE w:val="0"/>
              <w:autoSpaceDN w:val="0"/>
              <w:adjustRightInd w:val="0"/>
            </w:pPr>
            <w:r w:rsidRPr="00512D9D">
              <w:t>«Постановка различных видов клизм. Введение газоотводной трубки».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 xml:space="preserve">Выполнить задание в СДО </w:t>
            </w:r>
            <w:proofErr w:type="spellStart"/>
            <w:r w:rsidRPr="00512D9D">
              <w:t>Moodle</w:t>
            </w:r>
            <w:proofErr w:type="spellEnd"/>
          </w:p>
        </w:tc>
      </w:tr>
    </w:tbl>
    <w:p w:rsidR="0063032A" w:rsidRPr="00512D9D" w:rsidRDefault="0063032A" w:rsidP="0063032A">
      <w:pPr>
        <w:jc w:val="both"/>
        <w:rPr>
          <w:b/>
          <w:lang w:eastAsia="en-US"/>
        </w:rPr>
      </w:pPr>
    </w:p>
    <w:p w:rsidR="0063032A" w:rsidRPr="00512D9D" w:rsidRDefault="0063032A" w:rsidP="0063032A">
      <w:pPr>
        <w:jc w:val="both"/>
        <w:rPr>
          <w:b/>
        </w:rPr>
      </w:pPr>
      <w:r w:rsidRPr="00512D9D">
        <w:rPr>
          <w:b/>
        </w:rPr>
        <w:t>Тема:8 «Методы простейшей физиотерапии».</w:t>
      </w:r>
    </w:p>
    <w:p w:rsidR="0063032A" w:rsidRPr="00512D9D" w:rsidRDefault="0063032A" w:rsidP="0063032A">
      <w:pPr>
        <w:jc w:val="both"/>
        <w:rPr>
          <w:b/>
        </w:rPr>
      </w:pPr>
    </w:p>
    <w:p w:rsidR="0063032A" w:rsidRPr="00512D9D" w:rsidRDefault="0063032A" w:rsidP="0063032A">
      <w:pPr>
        <w:jc w:val="both"/>
      </w:pPr>
      <w:r w:rsidRPr="00512D9D">
        <w:t>Цель: Ознакомить обучающихся с основными методами простейших физиотерапевтических процедур.</w:t>
      </w:r>
    </w:p>
    <w:p w:rsidR="0063032A" w:rsidRPr="00512D9D" w:rsidRDefault="0063032A" w:rsidP="0063032A">
      <w:pPr>
        <w:ind w:left="720"/>
      </w:pPr>
      <w:r w:rsidRPr="00512D9D">
        <w:t>После изучения темы обучающийся должен</w:t>
      </w:r>
    </w:p>
    <w:p w:rsidR="0063032A" w:rsidRPr="00512D9D" w:rsidRDefault="0063032A" w:rsidP="0063032A">
      <w:pPr>
        <w:jc w:val="both"/>
        <w:rPr>
          <w:b/>
        </w:rPr>
      </w:pPr>
      <w:r w:rsidRPr="00512D9D">
        <w:rPr>
          <w:b/>
        </w:rPr>
        <w:t>знать:</w:t>
      </w:r>
    </w:p>
    <w:p w:rsidR="0063032A" w:rsidRPr="00512D9D" w:rsidRDefault="0063032A" w:rsidP="0063032A">
      <w:pPr>
        <w:pStyle w:val="a4"/>
        <w:numPr>
          <w:ilvl w:val="0"/>
          <w:numId w:val="37"/>
        </w:numPr>
        <w:jc w:val="both"/>
      </w:pPr>
      <w:r w:rsidRPr="00512D9D">
        <w:t>Понятие простейшей физиотерапии.</w:t>
      </w:r>
    </w:p>
    <w:p w:rsidR="0063032A" w:rsidRPr="00512D9D" w:rsidRDefault="0063032A" w:rsidP="0063032A">
      <w:pPr>
        <w:pStyle w:val="a4"/>
        <w:numPr>
          <w:ilvl w:val="0"/>
          <w:numId w:val="37"/>
        </w:numPr>
        <w:jc w:val="both"/>
      </w:pPr>
      <w:r w:rsidRPr="00512D9D">
        <w:t>Виды и цели простейших физиотерапевтических процедур, противопоказания к их проведению, возможные осложнения.</w:t>
      </w:r>
    </w:p>
    <w:p w:rsidR="0063032A" w:rsidRPr="00512D9D" w:rsidRDefault="0063032A" w:rsidP="0063032A">
      <w:pPr>
        <w:pStyle w:val="a4"/>
        <w:numPr>
          <w:ilvl w:val="0"/>
          <w:numId w:val="37"/>
        </w:numPr>
        <w:jc w:val="both"/>
      </w:pPr>
      <w:r w:rsidRPr="00512D9D">
        <w:t>Понятие гирудотерапии, показания и противопоказания, возможные осложнения.</w:t>
      </w:r>
    </w:p>
    <w:p w:rsidR="0063032A" w:rsidRPr="00512D9D" w:rsidRDefault="0063032A" w:rsidP="0063032A">
      <w:pPr>
        <w:pStyle w:val="a4"/>
        <w:numPr>
          <w:ilvl w:val="0"/>
          <w:numId w:val="37"/>
        </w:numPr>
        <w:jc w:val="both"/>
      </w:pPr>
      <w:r w:rsidRPr="00512D9D">
        <w:t>Цели и методы оксигенотерапии, принципы безопасности при работе с кислородом.</w:t>
      </w:r>
    </w:p>
    <w:p w:rsidR="0063032A" w:rsidRPr="00512D9D" w:rsidRDefault="0063032A" w:rsidP="0063032A">
      <w:pPr>
        <w:jc w:val="both"/>
        <w:rPr>
          <w:b/>
        </w:rPr>
      </w:pPr>
      <w:r w:rsidRPr="00512D9D">
        <w:rPr>
          <w:b/>
        </w:rPr>
        <w:t>должен уметь:</w:t>
      </w:r>
    </w:p>
    <w:p w:rsidR="0063032A" w:rsidRPr="00512D9D" w:rsidRDefault="0063032A" w:rsidP="0063032A">
      <w:pPr>
        <w:pStyle w:val="a4"/>
        <w:numPr>
          <w:ilvl w:val="0"/>
          <w:numId w:val="36"/>
        </w:numPr>
        <w:jc w:val="both"/>
      </w:pPr>
      <w:r w:rsidRPr="00512D9D">
        <w:t>Поставить горчичники.</w:t>
      </w:r>
    </w:p>
    <w:p w:rsidR="0063032A" w:rsidRPr="00512D9D" w:rsidRDefault="0063032A" w:rsidP="0063032A">
      <w:pPr>
        <w:pStyle w:val="a4"/>
        <w:numPr>
          <w:ilvl w:val="0"/>
          <w:numId w:val="36"/>
        </w:numPr>
        <w:jc w:val="both"/>
      </w:pPr>
      <w:r w:rsidRPr="00512D9D">
        <w:t>Поставить холодный, горячий, согревающий, лекарственный компресс.</w:t>
      </w:r>
    </w:p>
    <w:p w:rsidR="0063032A" w:rsidRPr="00512D9D" w:rsidRDefault="0063032A" w:rsidP="0063032A">
      <w:pPr>
        <w:pStyle w:val="a4"/>
        <w:numPr>
          <w:ilvl w:val="0"/>
          <w:numId w:val="36"/>
        </w:numPr>
        <w:jc w:val="both"/>
      </w:pPr>
      <w:r w:rsidRPr="00512D9D">
        <w:t>Применить грелку, пузырь со льдом.</w:t>
      </w:r>
    </w:p>
    <w:p w:rsidR="0063032A" w:rsidRPr="00512D9D" w:rsidRDefault="0063032A" w:rsidP="0063032A">
      <w:pPr>
        <w:pStyle w:val="a4"/>
        <w:numPr>
          <w:ilvl w:val="0"/>
          <w:numId w:val="36"/>
        </w:numPr>
        <w:jc w:val="both"/>
      </w:pPr>
      <w:r w:rsidRPr="00512D9D">
        <w:t xml:space="preserve">Обучить пациента и его семью элементам простейших </w:t>
      </w:r>
      <w:proofErr w:type="spellStart"/>
      <w:r w:rsidRPr="00512D9D">
        <w:t>физиопроцедур</w:t>
      </w:r>
      <w:proofErr w:type="spellEnd"/>
      <w:r w:rsidRPr="00512D9D">
        <w:t>.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  <w:rPr>
          <w:b/>
        </w:rPr>
      </w:pPr>
      <w:r w:rsidRPr="00512D9D">
        <w:rPr>
          <w:b/>
        </w:rPr>
        <w:t>должен владеть: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t>Правильно утилизировать медицинские отходы в соответствии с классами.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t>Произвести дезинфекцию изделий медицинского назначения.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t>Обработкой рук до и после инъекции.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t>Надеванием стерильных и не стерильных перчаток.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rPr>
          <w:b/>
        </w:rPr>
      </w:pPr>
      <w:r w:rsidRPr="00512D9D">
        <w:rPr>
          <w:b/>
        </w:rPr>
        <w:t>2. Основные понятия, которые должны быть усвоены студентами в процессе изучения темы</w:t>
      </w:r>
    </w:p>
    <w:p w:rsidR="0063032A" w:rsidRPr="00512D9D" w:rsidRDefault="0063032A" w:rsidP="0063032A">
      <w:r w:rsidRPr="00512D9D">
        <w:t>Аппликация, гипоксемия, гипоксия, гирудин, гирудотерапия, невралгия, оксигенотерапия, пневмония, спазм сосудов, тонизирующее действие, тромбоз, цианоз.</w:t>
      </w:r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3. Вопросы к занятию</w:t>
      </w:r>
    </w:p>
    <w:p w:rsidR="0063032A" w:rsidRPr="00512D9D" w:rsidRDefault="0063032A" w:rsidP="0063032A">
      <w:pPr>
        <w:pStyle w:val="a4"/>
        <w:numPr>
          <w:ilvl w:val="0"/>
          <w:numId w:val="14"/>
        </w:numPr>
      </w:pPr>
      <w:r w:rsidRPr="00512D9D">
        <w:t>Простейшая физиотерапия: влияние тепла и холода.</w:t>
      </w:r>
    </w:p>
    <w:p w:rsidR="0063032A" w:rsidRPr="00512D9D" w:rsidRDefault="0063032A" w:rsidP="0063032A">
      <w:pPr>
        <w:pStyle w:val="a4"/>
        <w:numPr>
          <w:ilvl w:val="0"/>
          <w:numId w:val="14"/>
        </w:numPr>
      </w:pPr>
      <w:r w:rsidRPr="00512D9D">
        <w:t>Применение грелки, показания и противопоказания.</w:t>
      </w:r>
    </w:p>
    <w:p w:rsidR="0063032A" w:rsidRPr="00512D9D" w:rsidRDefault="0063032A" w:rsidP="0063032A">
      <w:pPr>
        <w:pStyle w:val="a4"/>
        <w:numPr>
          <w:ilvl w:val="0"/>
          <w:numId w:val="14"/>
        </w:numPr>
      </w:pPr>
      <w:r w:rsidRPr="00512D9D">
        <w:t>Применение горчичников, показания и противопоказания.</w:t>
      </w:r>
    </w:p>
    <w:p w:rsidR="0063032A" w:rsidRPr="00512D9D" w:rsidRDefault="0063032A" w:rsidP="0063032A">
      <w:pPr>
        <w:pStyle w:val="a4"/>
        <w:numPr>
          <w:ilvl w:val="0"/>
          <w:numId w:val="14"/>
        </w:numPr>
      </w:pPr>
      <w:r w:rsidRPr="00512D9D">
        <w:t>Виды компрессов, особенности постановки.</w:t>
      </w:r>
    </w:p>
    <w:p w:rsidR="0063032A" w:rsidRPr="00512D9D" w:rsidRDefault="0063032A" w:rsidP="0063032A">
      <w:pPr>
        <w:pStyle w:val="a4"/>
        <w:numPr>
          <w:ilvl w:val="0"/>
          <w:numId w:val="14"/>
        </w:numPr>
      </w:pPr>
      <w:r w:rsidRPr="00512D9D">
        <w:t>Использование пузыря со льдом, показания и противопоказания.</w:t>
      </w:r>
    </w:p>
    <w:p w:rsidR="0063032A" w:rsidRPr="00512D9D" w:rsidRDefault="0063032A" w:rsidP="0063032A">
      <w:pPr>
        <w:pStyle w:val="a4"/>
        <w:numPr>
          <w:ilvl w:val="0"/>
          <w:numId w:val="14"/>
        </w:numPr>
      </w:pPr>
      <w:r w:rsidRPr="00512D9D">
        <w:t>Оксигенотерапия, цели и методы применения.</w:t>
      </w:r>
    </w:p>
    <w:p w:rsidR="0063032A" w:rsidRPr="00512D9D" w:rsidRDefault="0063032A" w:rsidP="0063032A">
      <w:pPr>
        <w:pStyle w:val="a4"/>
        <w:numPr>
          <w:ilvl w:val="0"/>
          <w:numId w:val="14"/>
        </w:numPr>
      </w:pPr>
      <w:r w:rsidRPr="00512D9D">
        <w:t>Понятие гирудотерапия, показания, противопоказания, осложнения.</w:t>
      </w:r>
    </w:p>
    <w:p w:rsidR="0063032A" w:rsidRPr="00512D9D" w:rsidRDefault="0063032A" w:rsidP="0063032A">
      <w:pPr>
        <w:pStyle w:val="a4"/>
        <w:numPr>
          <w:ilvl w:val="0"/>
          <w:numId w:val="14"/>
        </w:numPr>
      </w:pPr>
      <w:r w:rsidRPr="00512D9D">
        <w:t>Принципы безопасности при работе с кислородом.</w:t>
      </w:r>
    </w:p>
    <w:p w:rsidR="0063032A" w:rsidRPr="00512D9D" w:rsidRDefault="0063032A" w:rsidP="0063032A">
      <w:pPr>
        <w:pStyle w:val="a4"/>
      </w:pPr>
    </w:p>
    <w:p w:rsidR="0063032A" w:rsidRPr="00512D9D" w:rsidRDefault="0063032A" w:rsidP="0063032A">
      <w:pPr>
        <w:pStyle w:val="a4"/>
        <w:numPr>
          <w:ilvl w:val="0"/>
          <w:numId w:val="13"/>
        </w:numPr>
        <w:rPr>
          <w:b/>
        </w:rPr>
      </w:pPr>
      <w:r w:rsidRPr="00512D9D">
        <w:rPr>
          <w:b/>
        </w:rPr>
        <w:t>Вопросы для самоконтроля (тесты)</w:t>
      </w:r>
    </w:p>
    <w:p w:rsidR="0063032A" w:rsidRPr="00512D9D" w:rsidRDefault="0063032A" w:rsidP="0063032A">
      <w:pPr>
        <w:ind w:left="360"/>
        <w:rPr>
          <w:b/>
        </w:rPr>
      </w:pPr>
      <w:r w:rsidRPr="00512D9D">
        <w:rPr>
          <w:b/>
        </w:rPr>
        <w:t>Выберите один не правильный ответ</w:t>
      </w:r>
    </w:p>
    <w:p w:rsidR="0063032A" w:rsidRPr="00512D9D" w:rsidRDefault="0063032A" w:rsidP="0063032A">
      <w:r w:rsidRPr="00512D9D">
        <w:t xml:space="preserve">1. Простейшие </w:t>
      </w:r>
      <w:proofErr w:type="spellStart"/>
      <w:r w:rsidRPr="00512D9D">
        <w:t>физиопроцедуры</w:t>
      </w:r>
      <w:proofErr w:type="spellEnd"/>
      <w:r w:rsidRPr="00512D9D">
        <w:t xml:space="preserve"> обусловлены влиянием на кожу:</w:t>
      </w:r>
    </w:p>
    <w:p w:rsidR="0063032A" w:rsidRPr="00512D9D" w:rsidRDefault="0063032A" w:rsidP="0063032A">
      <w:r w:rsidRPr="00512D9D">
        <w:t>1) эфирного масла;</w:t>
      </w:r>
    </w:p>
    <w:p w:rsidR="0063032A" w:rsidRPr="00512D9D" w:rsidRDefault="0063032A" w:rsidP="0063032A">
      <w:r w:rsidRPr="00512D9D">
        <w:t>2) кислорода;</w:t>
      </w:r>
    </w:p>
    <w:p w:rsidR="0063032A" w:rsidRPr="00512D9D" w:rsidRDefault="0063032A" w:rsidP="0063032A">
      <w:r w:rsidRPr="00512D9D">
        <w:t>3) температурного фактора;</w:t>
      </w:r>
    </w:p>
    <w:p w:rsidR="0063032A" w:rsidRPr="00512D9D" w:rsidRDefault="0063032A" w:rsidP="0063032A">
      <w:r w:rsidRPr="00512D9D">
        <w:t>4) вакуумного воздействия.</w:t>
      </w:r>
    </w:p>
    <w:p w:rsidR="0063032A" w:rsidRPr="00512D9D" w:rsidRDefault="0063032A" w:rsidP="0063032A">
      <w:r w:rsidRPr="00512D9D">
        <w:t>2. Горчичники противопоказаны при:</w:t>
      </w:r>
    </w:p>
    <w:p w:rsidR="0063032A" w:rsidRPr="00512D9D" w:rsidRDefault="0063032A" w:rsidP="0063032A">
      <w:r w:rsidRPr="00512D9D">
        <w:t>1) кровотечениях;</w:t>
      </w:r>
    </w:p>
    <w:p w:rsidR="0063032A" w:rsidRPr="00512D9D" w:rsidRDefault="0063032A" w:rsidP="0063032A">
      <w:r w:rsidRPr="00512D9D">
        <w:t>2) опухолях;</w:t>
      </w:r>
    </w:p>
    <w:p w:rsidR="0063032A" w:rsidRPr="00512D9D" w:rsidRDefault="0063032A" w:rsidP="0063032A">
      <w:r w:rsidRPr="00512D9D">
        <w:t>3) гипертермии;</w:t>
      </w:r>
    </w:p>
    <w:p w:rsidR="0063032A" w:rsidRPr="00512D9D" w:rsidRDefault="0063032A" w:rsidP="0063032A">
      <w:r w:rsidRPr="00512D9D">
        <w:t>4) остеохондрозе.</w:t>
      </w:r>
    </w:p>
    <w:p w:rsidR="0063032A" w:rsidRPr="00512D9D" w:rsidRDefault="0063032A" w:rsidP="0063032A">
      <w:r w:rsidRPr="00512D9D">
        <w:t>3. Грелку применяют с целью:</w:t>
      </w:r>
    </w:p>
    <w:p w:rsidR="0063032A" w:rsidRPr="00512D9D" w:rsidRDefault="0063032A" w:rsidP="0063032A">
      <w:r w:rsidRPr="00512D9D">
        <w:t>1) снятия спазма;</w:t>
      </w:r>
    </w:p>
    <w:p w:rsidR="0063032A" w:rsidRPr="00512D9D" w:rsidRDefault="0063032A" w:rsidP="0063032A">
      <w:r w:rsidRPr="00512D9D">
        <w:t>2) рассасывания рубцов;</w:t>
      </w:r>
    </w:p>
    <w:p w:rsidR="0063032A" w:rsidRPr="00512D9D" w:rsidRDefault="0063032A" w:rsidP="0063032A">
      <w:r w:rsidRPr="00512D9D">
        <w:t>3) согревания тела;</w:t>
      </w:r>
    </w:p>
    <w:p w:rsidR="0063032A" w:rsidRPr="00512D9D" w:rsidRDefault="0063032A" w:rsidP="0063032A">
      <w:r w:rsidRPr="00512D9D">
        <w:t>4) рассасывания инфильтрата.</w:t>
      </w:r>
    </w:p>
    <w:p w:rsidR="0063032A" w:rsidRPr="00512D9D" w:rsidRDefault="0063032A" w:rsidP="0063032A">
      <w:r w:rsidRPr="00512D9D">
        <w:t>4. Охлаждающий компресс способствует:</w:t>
      </w:r>
    </w:p>
    <w:p w:rsidR="0063032A" w:rsidRPr="00512D9D" w:rsidRDefault="0063032A" w:rsidP="0063032A">
      <w:r w:rsidRPr="00512D9D">
        <w:t>1) спазму сосудов;</w:t>
      </w:r>
    </w:p>
    <w:p w:rsidR="0063032A" w:rsidRPr="00512D9D" w:rsidRDefault="0063032A" w:rsidP="0063032A">
      <w:r w:rsidRPr="00512D9D">
        <w:t>2) снижению отеков;</w:t>
      </w:r>
    </w:p>
    <w:p w:rsidR="0063032A" w:rsidRPr="00512D9D" w:rsidRDefault="0063032A" w:rsidP="0063032A">
      <w:r w:rsidRPr="00512D9D">
        <w:t>3) утолению боли;</w:t>
      </w:r>
    </w:p>
    <w:p w:rsidR="0063032A" w:rsidRPr="00512D9D" w:rsidRDefault="0063032A" w:rsidP="0063032A">
      <w:r w:rsidRPr="00512D9D">
        <w:t>4) купированию судорог.</w:t>
      </w:r>
    </w:p>
    <w:p w:rsidR="0063032A" w:rsidRPr="00512D9D" w:rsidRDefault="0063032A" w:rsidP="0063032A"/>
    <w:p w:rsidR="0063032A" w:rsidRPr="00512D9D" w:rsidRDefault="0063032A" w:rsidP="0063032A">
      <w:r w:rsidRPr="00512D9D">
        <w:t>Эталоны ответов:</w:t>
      </w:r>
    </w:p>
    <w:p w:rsidR="0063032A" w:rsidRPr="00512D9D" w:rsidRDefault="0063032A" w:rsidP="0063032A">
      <w:r w:rsidRPr="00512D9D">
        <w:t>1 – 1, 2 – 4, 3 – 2, 4 – 4.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63032A" w:rsidRDefault="0063032A" w:rsidP="0063032A">
      <w:pPr>
        <w:rPr>
          <w:lang w:val="en-US"/>
        </w:rPr>
      </w:pPr>
      <w:r w:rsidRPr="00512D9D">
        <w:t xml:space="preserve">Глухов А.А Основы ухода за хирургическими больными [Электронный ресурс]: учебное пособие/ А.А Глухов, </w:t>
      </w:r>
      <w:proofErr w:type="spellStart"/>
      <w:r w:rsidRPr="00512D9D">
        <w:t>А.А.Андреев</w:t>
      </w:r>
      <w:proofErr w:type="spellEnd"/>
      <w:r w:rsidRPr="00512D9D">
        <w:t xml:space="preserve">, </w:t>
      </w:r>
      <w:proofErr w:type="spellStart"/>
      <w:r w:rsidRPr="00512D9D">
        <w:t>В.И.Болотских</w:t>
      </w:r>
      <w:proofErr w:type="spellEnd"/>
      <w:r w:rsidRPr="00512D9D">
        <w:t xml:space="preserve">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288с.- </w:t>
      </w:r>
      <w:r w:rsidRPr="00512D9D">
        <w:rPr>
          <w:lang w:val="en-US"/>
        </w:rPr>
        <w:t>URL</w:t>
      </w:r>
      <w:r w:rsidRPr="0063032A">
        <w:rPr>
          <w:lang w:val="en-US"/>
        </w:rPr>
        <w:t xml:space="preserve">: </w:t>
      </w:r>
      <w:hyperlink r:id="rId131" w:history="1">
        <w:r w:rsidRPr="00512D9D">
          <w:rPr>
            <w:rStyle w:val="a3"/>
            <w:lang w:val="en-US"/>
          </w:rPr>
          <w:t>http</w:t>
        </w:r>
        <w:r w:rsidRPr="0063032A">
          <w:rPr>
            <w:rStyle w:val="a3"/>
            <w:lang w:val="en-US"/>
          </w:rPr>
          <w:t>://</w:t>
        </w:r>
        <w:r w:rsidRPr="00512D9D">
          <w:rPr>
            <w:rStyle w:val="a3"/>
            <w:lang w:val="en-US"/>
          </w:rPr>
          <w:t>www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studentlibrary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ru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book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ISBN</w:t>
        </w:r>
        <w:r w:rsidRPr="0063032A">
          <w:rPr>
            <w:rStyle w:val="a3"/>
            <w:lang w:val="en-US"/>
          </w:rPr>
          <w:t>9785970441107.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63032A" w:rsidRDefault="0063032A" w:rsidP="0063032A">
      <w:pPr>
        <w:rPr>
          <w:lang w:val="en-US"/>
        </w:rPr>
      </w:pPr>
    </w:p>
    <w:p w:rsidR="0063032A" w:rsidRPr="00512D9D" w:rsidRDefault="0063032A" w:rsidP="0063032A">
      <w:r w:rsidRPr="00512D9D">
        <w:t>Кулешова</w:t>
      </w:r>
      <w:r w:rsidRPr="0063032A">
        <w:rPr>
          <w:lang w:val="en-US"/>
        </w:rPr>
        <w:t xml:space="preserve"> </w:t>
      </w:r>
      <w:r w:rsidRPr="00512D9D">
        <w:t>Л</w:t>
      </w:r>
      <w:r w:rsidRPr="0063032A">
        <w:rPr>
          <w:lang w:val="en-US"/>
        </w:rPr>
        <w:t>.</w:t>
      </w:r>
      <w:r w:rsidRPr="00512D9D">
        <w:t>И</w:t>
      </w:r>
      <w:r w:rsidRPr="0063032A">
        <w:rPr>
          <w:lang w:val="en-US"/>
        </w:rPr>
        <w:t xml:space="preserve">.  </w:t>
      </w:r>
      <w:r w:rsidRPr="00512D9D">
        <w:t xml:space="preserve">Основы сестринского дела: курс лекций, сестринские технологии [Электронный ресурс]: учебник/ Л. И. Кулешова, Е. В. </w:t>
      </w:r>
      <w:proofErr w:type="spellStart"/>
      <w:proofErr w:type="gramStart"/>
      <w:r w:rsidRPr="00512D9D">
        <w:t>Пустоветова</w:t>
      </w:r>
      <w:proofErr w:type="spellEnd"/>
      <w:r w:rsidRPr="00512D9D">
        <w:t xml:space="preserve"> ;</w:t>
      </w:r>
      <w:proofErr w:type="gramEnd"/>
      <w:r w:rsidRPr="00512D9D">
        <w:t xml:space="preserve"> ред. В. В. Морозов. -</w:t>
      </w:r>
      <w:r w:rsidRPr="00512D9D">
        <w:lastRenderedPageBreak/>
        <w:t xml:space="preserve">3-е </w:t>
      </w:r>
      <w:proofErr w:type="gramStart"/>
      <w:r w:rsidRPr="00512D9D">
        <w:t>изд..</w:t>
      </w:r>
      <w:proofErr w:type="gramEnd"/>
      <w:r w:rsidRPr="00512D9D">
        <w:t xml:space="preserve"> -Ростов н/Д: Феникс, 2018. -716 с.: ил. - Режим доступа: </w:t>
      </w:r>
      <w:hyperlink r:id="rId132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studentlibrary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9785222297490.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>Мухина С.А.  Практическое руководство к предмету "Основы сестринского дела"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r w:rsidRPr="00512D9D">
        <w:t xml:space="preserve">. и </w:t>
      </w:r>
      <w:proofErr w:type="gramStart"/>
      <w:r w:rsidRPr="00512D9D">
        <w:t>доп..</w:t>
      </w:r>
      <w:proofErr w:type="gramEnd"/>
      <w:r w:rsidRPr="00512D9D">
        <w:t xml:space="preserve"> -Москва:  ГЭОТАР-Медиа, 2016 - Режим доступа: </w:t>
      </w:r>
      <w:hyperlink r:id="rId133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medcollegelib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9785970437551.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Общий уход за больным терапевтического профиля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464с.- </w:t>
      </w:r>
      <w:r w:rsidRPr="00512D9D">
        <w:rPr>
          <w:lang w:val="en-US"/>
        </w:rPr>
        <w:t>URL</w:t>
      </w:r>
      <w:r w:rsidRPr="00512D9D">
        <w:t xml:space="preserve">: </w:t>
      </w:r>
      <w:r w:rsidRPr="00512D9D">
        <w:rPr>
          <w:lang w:val="en-US"/>
        </w:rPr>
        <w:t>http</w:t>
      </w:r>
      <w:r w:rsidRPr="00512D9D">
        <w:t>://</w:t>
      </w:r>
      <w:r w:rsidRPr="00512D9D">
        <w:rPr>
          <w:lang w:val="en-US"/>
        </w:rPr>
        <w:t>www</w:t>
      </w:r>
      <w:r w:rsidRPr="00512D9D">
        <w:t>.</w:t>
      </w:r>
      <w:proofErr w:type="spellStart"/>
      <w:r w:rsidRPr="00512D9D">
        <w:rPr>
          <w:lang w:val="en-US"/>
        </w:rPr>
        <w:t>studentlibrary</w:t>
      </w:r>
      <w:proofErr w:type="spellEnd"/>
      <w:r w:rsidRPr="00512D9D">
        <w:t>.</w:t>
      </w:r>
      <w:proofErr w:type="spellStart"/>
      <w:r w:rsidRPr="00512D9D">
        <w:rPr>
          <w:lang w:val="en-US"/>
        </w:rPr>
        <w:t>ru</w:t>
      </w:r>
      <w:proofErr w:type="spellEnd"/>
      <w:r w:rsidRPr="00512D9D">
        <w:t>/</w:t>
      </w:r>
      <w:r w:rsidRPr="00512D9D">
        <w:rPr>
          <w:lang w:val="en-US"/>
        </w:rPr>
        <w:t>book</w:t>
      </w:r>
      <w:r w:rsidRPr="00512D9D">
        <w:t>/</w:t>
      </w:r>
      <w:r w:rsidRPr="00512D9D">
        <w:rPr>
          <w:lang w:val="en-US"/>
        </w:rPr>
        <w:t>ISBN</w:t>
      </w:r>
      <w:r w:rsidRPr="00512D9D">
        <w:t>9785970441138.</w:t>
      </w:r>
      <w:r w:rsidRPr="00512D9D">
        <w:rPr>
          <w:lang w:val="en-US"/>
        </w:rPr>
        <w:t>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>Уход за хирургическими больными: руководство к практическим занятиям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Н. А. Кузнецов [и др.] ; ред. Н. А. Кузнецов. -Москва: ГЭОТАР-Медиа, 2014. -192 с.: ил.- URL: </w:t>
      </w:r>
      <w:hyperlink r:id="rId134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r w:rsidRPr="00512D9D">
        <w:t>Шишкин А.Н.  Лечение пациентов гериатрического профиля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учебное пособие/ А. Н. Шишкин. -Москва: ГЭОТАР-Медиа, 2019. -272 с.- URL: </w:t>
      </w:r>
      <w:hyperlink r:id="rId135" w:history="1">
        <w:r w:rsidRPr="00512D9D">
          <w:rPr>
            <w:rStyle w:val="a3"/>
          </w:rPr>
          <w:t>https://www.studentlibrary.ru/book/ISBN9785970450857.html</w:t>
        </w:r>
      </w:hyperlink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63032A" w:rsidRDefault="0063032A" w:rsidP="0063032A">
      <w:pPr>
        <w:rPr>
          <w:lang w:val="en-US"/>
        </w:rPr>
      </w:pPr>
      <w:r w:rsidRPr="00512D9D">
        <w:t xml:space="preserve">Глухов А.А Основы ухода за хирургическими больными [Электронный ресурс]: учебное пособие/ А.А Глухов, </w:t>
      </w:r>
      <w:proofErr w:type="spellStart"/>
      <w:r w:rsidRPr="00512D9D">
        <w:t>А.А.Андреев</w:t>
      </w:r>
      <w:proofErr w:type="spellEnd"/>
      <w:r w:rsidRPr="00512D9D">
        <w:t xml:space="preserve">, </w:t>
      </w:r>
      <w:proofErr w:type="spellStart"/>
      <w:r w:rsidRPr="00512D9D">
        <w:t>В.И.Болотских</w:t>
      </w:r>
      <w:proofErr w:type="spellEnd"/>
      <w:r w:rsidRPr="00512D9D">
        <w:t xml:space="preserve">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288с.- </w:t>
      </w:r>
      <w:r w:rsidRPr="00512D9D">
        <w:rPr>
          <w:lang w:val="en-US"/>
        </w:rPr>
        <w:t>URL</w:t>
      </w:r>
      <w:r w:rsidRPr="0063032A">
        <w:rPr>
          <w:lang w:val="en-US"/>
        </w:rPr>
        <w:t xml:space="preserve">: </w:t>
      </w:r>
      <w:hyperlink r:id="rId136" w:history="1">
        <w:r w:rsidRPr="00512D9D">
          <w:rPr>
            <w:rStyle w:val="a3"/>
            <w:lang w:val="en-US"/>
          </w:rPr>
          <w:t>http</w:t>
        </w:r>
        <w:r w:rsidRPr="0063032A">
          <w:rPr>
            <w:rStyle w:val="a3"/>
            <w:lang w:val="en-US"/>
          </w:rPr>
          <w:t>://</w:t>
        </w:r>
        <w:r w:rsidRPr="00512D9D">
          <w:rPr>
            <w:rStyle w:val="a3"/>
            <w:lang w:val="en-US"/>
          </w:rPr>
          <w:t>www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studentlibrary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ru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book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ISBN</w:t>
        </w:r>
        <w:r w:rsidRPr="0063032A">
          <w:rPr>
            <w:rStyle w:val="a3"/>
            <w:lang w:val="en-US"/>
          </w:rPr>
          <w:t>9785970441107.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63032A" w:rsidRDefault="0063032A" w:rsidP="0063032A">
      <w:pPr>
        <w:rPr>
          <w:lang w:val="en-US"/>
        </w:rPr>
      </w:pPr>
    </w:p>
    <w:p w:rsidR="0063032A" w:rsidRPr="00512D9D" w:rsidRDefault="0063032A" w:rsidP="0063032A">
      <w:r w:rsidRPr="00512D9D">
        <w:t>Кулешова</w:t>
      </w:r>
      <w:r w:rsidRPr="0063032A">
        <w:rPr>
          <w:lang w:val="en-US"/>
        </w:rPr>
        <w:t xml:space="preserve"> </w:t>
      </w:r>
      <w:r w:rsidRPr="00512D9D">
        <w:t>Л</w:t>
      </w:r>
      <w:r w:rsidRPr="0063032A">
        <w:rPr>
          <w:lang w:val="en-US"/>
        </w:rPr>
        <w:t>.</w:t>
      </w:r>
      <w:r w:rsidRPr="00512D9D">
        <w:t>И</w:t>
      </w:r>
      <w:r w:rsidRPr="0063032A">
        <w:rPr>
          <w:lang w:val="en-US"/>
        </w:rPr>
        <w:t xml:space="preserve">.  </w:t>
      </w:r>
      <w:r w:rsidRPr="00512D9D">
        <w:t xml:space="preserve">Основы сестринского дела: курс лекций, сестринские технологии [Электронный ресурс]: учебник/ Л. И. Кулешова, Е. В. </w:t>
      </w:r>
      <w:proofErr w:type="spellStart"/>
      <w:proofErr w:type="gramStart"/>
      <w:r w:rsidRPr="00512D9D">
        <w:t>Пустоветова</w:t>
      </w:r>
      <w:proofErr w:type="spellEnd"/>
      <w:r w:rsidRPr="00512D9D">
        <w:t xml:space="preserve"> ;</w:t>
      </w:r>
      <w:proofErr w:type="gramEnd"/>
      <w:r w:rsidRPr="00512D9D">
        <w:t xml:space="preserve"> ред. В. В. Морозов. -3-е изд. -Ростов н/Д: Феникс, 2018. -716 с.: ил. - Режим доступа: </w:t>
      </w:r>
      <w:hyperlink r:id="rId137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studentlibrary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9785222297490.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Мухина С.А.  Практическое руководство к предмету "Основы сестринского дела" [Электронный ресурс]: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r w:rsidRPr="00512D9D">
        <w:t xml:space="preserve">. и </w:t>
      </w:r>
      <w:proofErr w:type="gramStart"/>
      <w:r w:rsidRPr="00512D9D">
        <w:t>доп..</w:t>
      </w:r>
      <w:proofErr w:type="gramEnd"/>
      <w:r w:rsidRPr="00512D9D">
        <w:t xml:space="preserve"> -Москва:  ГЭОТАР-Медиа, 2016 - Режим доступа: </w:t>
      </w:r>
      <w:hyperlink r:id="rId138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medcollegelib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9785970437551.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«Общий уход за больным терапевтического профиля»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464с.- </w:t>
      </w:r>
      <w:r w:rsidRPr="00512D9D">
        <w:rPr>
          <w:lang w:val="en-US"/>
        </w:rPr>
        <w:t>URL</w:t>
      </w:r>
      <w:r w:rsidRPr="00512D9D">
        <w:t xml:space="preserve">: </w:t>
      </w:r>
      <w:r w:rsidRPr="00512D9D">
        <w:rPr>
          <w:lang w:val="en-US"/>
        </w:rPr>
        <w:t>http</w:t>
      </w:r>
      <w:r w:rsidRPr="00512D9D">
        <w:t>://</w:t>
      </w:r>
      <w:r w:rsidRPr="00512D9D">
        <w:rPr>
          <w:lang w:val="en-US"/>
        </w:rPr>
        <w:t>www</w:t>
      </w:r>
      <w:r w:rsidRPr="00512D9D">
        <w:t>.</w:t>
      </w:r>
      <w:proofErr w:type="spellStart"/>
      <w:r w:rsidRPr="00512D9D">
        <w:rPr>
          <w:lang w:val="en-US"/>
        </w:rPr>
        <w:t>studentlibrary</w:t>
      </w:r>
      <w:proofErr w:type="spellEnd"/>
      <w:r w:rsidRPr="00512D9D">
        <w:t>.</w:t>
      </w:r>
      <w:proofErr w:type="spellStart"/>
      <w:r w:rsidRPr="00512D9D">
        <w:rPr>
          <w:lang w:val="en-US"/>
        </w:rPr>
        <w:t>ru</w:t>
      </w:r>
      <w:proofErr w:type="spellEnd"/>
      <w:r w:rsidRPr="00512D9D">
        <w:t>/</w:t>
      </w:r>
      <w:r w:rsidRPr="00512D9D">
        <w:rPr>
          <w:lang w:val="en-US"/>
        </w:rPr>
        <w:t>book</w:t>
      </w:r>
      <w:r w:rsidRPr="00512D9D">
        <w:t>/</w:t>
      </w:r>
      <w:r w:rsidRPr="00512D9D">
        <w:rPr>
          <w:lang w:val="en-US"/>
        </w:rPr>
        <w:t>ISBN</w:t>
      </w:r>
      <w:r w:rsidRPr="00512D9D">
        <w:t>9785970441138.</w:t>
      </w:r>
      <w:r w:rsidRPr="00512D9D">
        <w:rPr>
          <w:lang w:val="en-US"/>
        </w:rPr>
        <w:t>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lastRenderedPageBreak/>
        <w:t xml:space="preserve">Уход за хирургическими больными: руководство к практическим занятиям [Электронный ресурс]: учебное пособие/ Н. А. Кузнецов [и др.]; ред. Н. А. Кузнецов. -Москва: ГЭОТАР-Медиа, 2014. -192 с.: ил.- URL: </w:t>
      </w:r>
      <w:hyperlink r:id="rId139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r w:rsidRPr="00512D9D">
        <w:t xml:space="preserve">Шишкин А.Н.  Лечение пациентов гериатрического профиля [Электронный ресурс]: учебное пособие/ А. Н. Шишкин. -Москва: ГЭОТАР-Медиа, 2019. -272 с.- URL: </w:t>
      </w:r>
      <w:hyperlink r:id="rId140" w:history="1">
        <w:r w:rsidRPr="00512D9D">
          <w:rPr>
            <w:rStyle w:val="a3"/>
          </w:rPr>
          <w:t>https://www.studentlibrary.ru/book/ISBN9785970450857.html</w:t>
        </w:r>
      </w:hyperlink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pPr>
        <w:jc w:val="center"/>
      </w:pPr>
      <w:r w:rsidRPr="00512D9D">
        <w:t>Электронные образовательные ресурсы*</w:t>
      </w: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</w:rPr>
            </w:pPr>
            <w:r w:rsidRPr="00512D9D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Виды изданий 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proofErr w:type="gramStart"/>
            <w:r w:rsidRPr="00512D9D">
              <w:rPr>
                <w:bCs/>
                <w:color w:val="000000"/>
              </w:rPr>
              <w:t>Комплекты:Медицина</w:t>
            </w:r>
            <w:proofErr w:type="spellEnd"/>
            <w:proofErr w:type="gramEnd"/>
            <w:r w:rsidRPr="00512D9D">
              <w:rPr>
                <w:bCs/>
                <w:color w:val="000000"/>
              </w:rPr>
              <w:t xml:space="preserve">. Здравоохранение. </w:t>
            </w:r>
            <w:r w:rsidRPr="00512D9D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41" w:history="1">
              <w:r w:rsidRPr="00512D9D">
                <w:rPr>
                  <w:rStyle w:val="a3"/>
                </w:rPr>
                <w:t>http://www.studentlibrary.ru/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42" w:history="1">
              <w:r w:rsidRPr="00512D9D">
                <w:rPr>
                  <w:rStyle w:val="a3"/>
                </w:rPr>
                <w:t>http://www.stud</w:t>
              </w:r>
              <w:proofErr w:type="spellStart"/>
              <w:r w:rsidRPr="00512D9D">
                <w:rPr>
                  <w:rStyle w:val="a3"/>
                  <w:lang w:val="en-US"/>
                </w:rPr>
                <w:t>medlib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43" w:history="1">
              <w:r w:rsidRPr="00512D9D">
                <w:rPr>
                  <w:rStyle w:val="a3"/>
                </w:rPr>
                <w:t>http://www.</w:t>
              </w:r>
              <w:proofErr w:type="spellStart"/>
              <w:r w:rsidRPr="00512D9D">
                <w:rPr>
                  <w:rStyle w:val="a3"/>
                  <w:lang w:val="en-US"/>
                </w:rPr>
                <w:t>medcollegelib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  <w:hyperlink r:id="rId144" w:history="1">
              <w:r w:rsidRPr="00512D9D">
                <w:rPr>
                  <w:rStyle w:val="a3"/>
                  <w:lang w:val="en-US"/>
                </w:rPr>
                <w:t>http</w:t>
              </w:r>
              <w:r w:rsidRPr="00512D9D">
                <w:rPr>
                  <w:rStyle w:val="a3"/>
                </w:rPr>
                <w:t>://</w:t>
              </w:r>
              <w:r w:rsidRPr="00512D9D">
                <w:rPr>
                  <w:rStyle w:val="a3"/>
                  <w:lang w:val="en-US"/>
                </w:rPr>
                <w:t>www.rosmedlib.ru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b/>
              </w:rPr>
              <w:t>Базы данных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color w:val="00000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45" w:history="1">
              <w:r w:rsidRPr="00512D9D">
                <w:rPr>
                  <w:rStyle w:val="a3"/>
                </w:rPr>
                <w:t>https://minzdrav.gov.ru/documents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46" w:anchor="!/" w:history="1">
              <w:r w:rsidRPr="00512D9D">
                <w:rPr>
                  <w:rStyle w:val="a3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научных журналов.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512D9D">
              <w:rPr>
                <w:color w:val="000000"/>
              </w:rPr>
              <w:t>eL</w:t>
            </w:r>
            <w:proofErr w:type="spellEnd"/>
            <w:r w:rsidRPr="00512D9D">
              <w:rPr>
                <w:color w:val="000000"/>
                <w:lang w:val="en-US"/>
              </w:rPr>
              <w:t>IBRARY</w:t>
            </w:r>
            <w:r w:rsidRPr="00512D9D">
              <w:rPr>
                <w:color w:val="000000"/>
              </w:rPr>
              <w:t>.</w:t>
            </w:r>
            <w:r w:rsidRPr="00512D9D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периодические издания</w:t>
            </w:r>
          </w:p>
        </w:tc>
      </w:tr>
      <w:tr w:rsidR="0063032A" w:rsidRPr="00512D9D" w:rsidTr="00532DBF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rPr>
                <w:color w:val="000000"/>
              </w:rPr>
              <w:t>Базаданных</w:t>
            </w:r>
            <w:proofErr w:type="spellEnd"/>
            <w:r w:rsidRPr="00512D9D">
              <w:rPr>
                <w:b/>
                <w:color w:val="000000"/>
                <w:lang w:val="en-US"/>
              </w:rPr>
              <w:t xml:space="preserve"> «</w:t>
            </w:r>
            <w:r w:rsidRPr="00512D9D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«</w:t>
            </w:r>
            <w:r w:rsidRPr="00512D9D">
              <w:rPr>
                <w:color w:val="000000"/>
                <w:lang w:val="en-US"/>
              </w:rPr>
              <w:t>Scopus</w:t>
            </w:r>
            <w:r w:rsidRPr="00512D9D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 xml:space="preserve">Электронные ресурсы издательства </w:t>
            </w:r>
            <w:r w:rsidRPr="00512D9D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147" w:history="1">
              <w:r w:rsidRPr="00512D9D">
                <w:rPr>
                  <w:rStyle w:val="a3"/>
                </w:rPr>
                <w:t>https://onlinelibrary.wiley.com/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научные журналы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roofErr w:type="spellStart"/>
            <w:r w:rsidRPr="00512D9D">
              <w:rPr>
                <w:color w:val="000000"/>
              </w:rPr>
              <w:t>PubMedCentral</w:t>
            </w:r>
            <w:proofErr w:type="spellEnd"/>
            <w:r w:rsidRPr="00512D9D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 xml:space="preserve">полнотекстовый архив </w:t>
            </w:r>
            <w:r w:rsidRPr="00512D9D">
              <w:rPr>
                <w:color w:val="000000"/>
              </w:rPr>
              <w:lastRenderedPageBreak/>
              <w:t>биомедицинских журналов Национальной медицинской библиотеки США</w:t>
            </w:r>
          </w:p>
        </w:tc>
      </w:tr>
    </w:tbl>
    <w:p w:rsidR="0063032A" w:rsidRPr="00512D9D" w:rsidRDefault="0063032A" w:rsidP="0063032A"/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4"/>
              <w:numPr>
                <w:ilvl w:val="0"/>
                <w:numId w:val="2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proofErr w:type="spellStart"/>
            <w:r w:rsidRPr="00512D9D">
              <w:rPr>
                <w:i/>
                <w:color w:val="000000"/>
                <w:shd w:val="clear" w:color="auto" w:fill="FFFFFF"/>
              </w:rPr>
              <w:t>Базаданных</w:t>
            </w:r>
            <w:proofErr w:type="spellEnd"/>
            <w:r w:rsidRPr="00512D9D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48" w:history="1">
              <w:r w:rsidRPr="00512D9D">
                <w:rPr>
                  <w:rStyle w:val="a3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t>Базыданныхиздательств</w:t>
            </w:r>
            <w:proofErr w:type="spellEnd"/>
            <w:r w:rsidRPr="00512D9D">
              <w:rPr>
                <w:lang w:val="en-US"/>
              </w:rPr>
              <w:t xml:space="preserve">: </w:t>
            </w:r>
            <w:r w:rsidRPr="00512D9D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49" w:tgtFrame="_blank" w:history="1">
              <w:r w:rsidRPr="00512D9D">
                <w:rPr>
                  <w:rStyle w:val="a3"/>
                  <w:lang w:val="en-US"/>
                </w:rPr>
                <w:t>benthamopen.com/browse-by-subject/S17/1/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50" w:history="1">
              <w:r w:rsidRPr="00512D9D">
                <w:rPr>
                  <w:rStyle w:val="a3"/>
                  <w:lang w:val="en-US"/>
                </w:rPr>
                <w:t>https://www.karger.com/openaccess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51" w:history="1">
              <w:r w:rsidRPr="00512D9D">
                <w:rPr>
                  <w:rStyle w:val="a3"/>
                  <w:lang w:val="en-US"/>
                </w:rPr>
                <w:t>https://open.thieme.com/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52" w:history="1">
              <w:r w:rsidRPr="00512D9D">
                <w:rPr>
                  <w:rStyle w:val="a3"/>
                  <w:lang w:val="en-US"/>
                </w:rPr>
                <w:t>https://doaj.org/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proofErr w:type="spellStart"/>
            <w:r w:rsidRPr="00512D9D">
              <w:t>журналыоткрытогодоступа</w:t>
            </w:r>
            <w:proofErr w:type="spellEnd"/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</w:rPr>
            </w:pPr>
            <w:r w:rsidRPr="00512D9D">
              <w:rPr>
                <w:bCs/>
              </w:rPr>
              <w:t>Публикации ВОЗ. База данных «</w:t>
            </w:r>
            <w:proofErr w:type="spellStart"/>
            <w:r w:rsidRPr="00512D9D">
              <w:rPr>
                <w:bCs/>
                <w:lang w:val="en-US"/>
              </w:rPr>
              <w:t>GlobalIndexMedicus</w:t>
            </w:r>
            <w:proofErr w:type="spellEnd"/>
            <w:r w:rsidRPr="00512D9D">
              <w:rPr>
                <w:bCs/>
              </w:rPr>
              <w:t>».</w:t>
            </w:r>
          </w:p>
          <w:p w:rsidR="0063032A" w:rsidRPr="00512D9D" w:rsidRDefault="0063032A" w:rsidP="00532DBF">
            <w:r w:rsidRPr="00512D9D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hyperlink r:id="rId153" w:history="1">
              <w:r w:rsidRPr="00512D9D">
                <w:rPr>
                  <w:rStyle w:val="a3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информационные материалы, доклады ВОЗ и др.</w:t>
            </w:r>
          </w:p>
        </w:tc>
      </w:tr>
    </w:tbl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7.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63032A" w:rsidRPr="00512D9D" w:rsidRDefault="0063032A" w:rsidP="0063032A">
      <w:r w:rsidRPr="00512D9D">
        <w:t>ПЕРЕЧЕНЬ ПРОГРАММНОГО ОБЕСПЕЧЕНИЯ</w:t>
      </w:r>
    </w:p>
    <w:p w:rsidR="0063032A" w:rsidRPr="00512D9D" w:rsidRDefault="0063032A" w:rsidP="0063032A">
      <w:r w:rsidRPr="00512D9D">
        <w:t>Операционная система</w:t>
      </w:r>
    </w:p>
    <w:p w:rsidR="0063032A" w:rsidRPr="00512D9D" w:rsidRDefault="0063032A" w:rsidP="0063032A">
      <w:proofErr w:type="spellStart"/>
      <w:r w:rsidRPr="00512D9D">
        <w:rPr>
          <w:lang w:val="en-US"/>
        </w:rPr>
        <w:t>MSWindowsVistaStarter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 xml:space="preserve">MS Windows Prof 7 </w:t>
      </w:r>
      <w:proofErr w:type="spellStart"/>
      <w:r w:rsidRPr="00512D9D">
        <w:rPr>
          <w:lang w:val="en-US"/>
        </w:rPr>
        <w:t>Upgr</w:t>
      </w:r>
      <w:proofErr w:type="spellEnd"/>
    </w:p>
    <w:p w:rsidR="0063032A" w:rsidRPr="00512D9D" w:rsidRDefault="0063032A" w:rsidP="0063032A">
      <w:pPr>
        <w:rPr>
          <w:lang w:val="en-US"/>
        </w:rPr>
      </w:pPr>
      <w:proofErr w:type="spellStart"/>
      <w:r w:rsidRPr="00512D9D">
        <w:rPr>
          <w:lang w:val="en-US"/>
        </w:rPr>
        <w:t>Офисныйпакет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>MS Office 2007</w:t>
      </w:r>
    </w:p>
    <w:p w:rsidR="0063032A" w:rsidRPr="00512D9D" w:rsidRDefault="0063032A" w:rsidP="0063032A">
      <w:r w:rsidRPr="00512D9D">
        <w:t>Другое ПО</w:t>
      </w:r>
    </w:p>
    <w:p w:rsidR="0063032A" w:rsidRPr="00512D9D" w:rsidRDefault="0063032A" w:rsidP="0063032A">
      <w:r w:rsidRPr="00512D9D">
        <w:t>7-</w:t>
      </w:r>
      <w:r w:rsidRPr="00512D9D">
        <w:rPr>
          <w:lang w:val="en-US"/>
        </w:rPr>
        <w:t>zip</w:t>
      </w:r>
    </w:p>
    <w:p w:rsidR="0063032A" w:rsidRPr="00512D9D" w:rsidRDefault="0063032A" w:rsidP="0063032A">
      <w:proofErr w:type="spellStart"/>
      <w:r w:rsidRPr="00512D9D">
        <w:rPr>
          <w:lang w:val="en-US"/>
        </w:rPr>
        <w:t>AdobeReader</w:t>
      </w:r>
      <w:proofErr w:type="spellEnd"/>
    </w:p>
    <w:p w:rsidR="0063032A" w:rsidRPr="00512D9D" w:rsidRDefault="0063032A" w:rsidP="0063032A">
      <w:proofErr w:type="spellStart"/>
      <w:r w:rsidRPr="00512D9D">
        <w:rPr>
          <w:lang w:val="en-US"/>
        </w:rPr>
        <w:t>KasperskyEndpointSecurity</w:t>
      </w:r>
      <w:proofErr w:type="spellEnd"/>
    </w:p>
    <w:p w:rsidR="0063032A" w:rsidRPr="00512D9D" w:rsidRDefault="0063032A" w:rsidP="0063032A"/>
    <w:p w:rsidR="0063032A" w:rsidRPr="00512D9D" w:rsidRDefault="0063032A" w:rsidP="0063032A">
      <w:r w:rsidRPr="00512D9D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512D9D">
        <w:tab/>
      </w:r>
    </w:p>
    <w:p w:rsidR="0063032A" w:rsidRPr="00512D9D" w:rsidRDefault="0063032A" w:rsidP="0063032A">
      <w:r w:rsidRPr="00512D9D">
        <w:tab/>
      </w:r>
    </w:p>
    <w:p w:rsidR="0063032A" w:rsidRPr="00512D9D" w:rsidRDefault="0063032A" w:rsidP="0063032A">
      <w:r w:rsidRPr="00512D9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Виды и содержание самостоятельной работы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Основы физиотерапии</w:t>
            </w:r>
          </w:p>
          <w:p w:rsidR="0063032A" w:rsidRPr="00512D9D" w:rsidRDefault="0063032A" w:rsidP="00532DB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lang w:val="en-US"/>
              </w:rPr>
            </w:pPr>
            <w:r w:rsidRPr="00512D9D">
              <w:rPr>
                <w:lang w:val="en-US"/>
              </w:rPr>
              <w:t>Moodle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/>
        </w:tc>
      </w:tr>
    </w:tbl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Темы 9-11</w:t>
      </w:r>
      <w:r w:rsidRPr="00512D9D">
        <w:rPr>
          <w:b/>
        </w:rPr>
        <w:tab/>
        <w:t>Лекарственная терапия в сестринской практике.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  <w:rPr>
          <w:b/>
        </w:rPr>
      </w:pPr>
      <w:r w:rsidRPr="00512D9D">
        <w:rPr>
          <w:b/>
        </w:rPr>
        <w:t>Цель:</w:t>
      </w:r>
    </w:p>
    <w:p w:rsidR="0063032A" w:rsidRPr="00512D9D" w:rsidRDefault="0063032A" w:rsidP="0063032A">
      <w:pPr>
        <w:jc w:val="both"/>
      </w:pPr>
      <w:r w:rsidRPr="00512D9D">
        <w:t>Изучить введение лекарственных препаратов различными способами.</w:t>
      </w:r>
    </w:p>
    <w:p w:rsidR="0063032A" w:rsidRPr="00512D9D" w:rsidRDefault="0063032A" w:rsidP="0063032A">
      <w:pPr>
        <w:jc w:val="both"/>
        <w:rPr>
          <w:b/>
          <w:bCs/>
        </w:rPr>
      </w:pPr>
      <w:r w:rsidRPr="00512D9D">
        <w:rPr>
          <w:b/>
          <w:bCs/>
        </w:rPr>
        <w:t>Задачи:</w:t>
      </w:r>
    </w:p>
    <w:p w:rsidR="0063032A" w:rsidRPr="00512D9D" w:rsidRDefault="0063032A" w:rsidP="0063032A">
      <w:pPr>
        <w:pStyle w:val="a4"/>
        <w:numPr>
          <w:ilvl w:val="1"/>
          <w:numId w:val="23"/>
        </w:numPr>
        <w:jc w:val="both"/>
      </w:pPr>
      <w:r w:rsidRPr="00512D9D">
        <w:t>Изучить наружное применение лекарственных средств. Применение карманного ингалятора.</w:t>
      </w:r>
    </w:p>
    <w:p w:rsidR="0063032A" w:rsidRPr="00512D9D" w:rsidRDefault="0063032A" w:rsidP="0063032A">
      <w:pPr>
        <w:pStyle w:val="a4"/>
        <w:numPr>
          <w:ilvl w:val="1"/>
          <w:numId w:val="23"/>
        </w:numPr>
        <w:jc w:val="both"/>
      </w:pPr>
      <w:r w:rsidRPr="00512D9D">
        <w:t xml:space="preserve">Изучить </w:t>
      </w:r>
      <w:proofErr w:type="spellStart"/>
      <w:r w:rsidRPr="00512D9D">
        <w:t>энтеральный</w:t>
      </w:r>
      <w:proofErr w:type="spellEnd"/>
      <w:r w:rsidRPr="00512D9D">
        <w:t xml:space="preserve"> путь введения лекарств. </w:t>
      </w:r>
    </w:p>
    <w:p w:rsidR="0063032A" w:rsidRPr="00512D9D" w:rsidRDefault="0063032A" w:rsidP="0063032A">
      <w:pPr>
        <w:pStyle w:val="a4"/>
        <w:numPr>
          <w:ilvl w:val="1"/>
          <w:numId w:val="23"/>
        </w:numPr>
        <w:jc w:val="both"/>
      </w:pPr>
      <w:r w:rsidRPr="00512D9D">
        <w:t>Изучить виды шприцев и игл.</w:t>
      </w:r>
    </w:p>
    <w:p w:rsidR="0063032A" w:rsidRPr="00512D9D" w:rsidRDefault="0063032A" w:rsidP="0063032A">
      <w:pPr>
        <w:pStyle w:val="a4"/>
        <w:numPr>
          <w:ilvl w:val="1"/>
          <w:numId w:val="23"/>
        </w:numPr>
        <w:jc w:val="both"/>
      </w:pPr>
      <w:r w:rsidRPr="00512D9D">
        <w:t xml:space="preserve">Изучить анатомические области введения лекарственных препаратов подкожно и </w:t>
      </w:r>
      <w:proofErr w:type="spellStart"/>
      <w:r w:rsidRPr="00512D9D">
        <w:t>внутрикожно</w:t>
      </w:r>
      <w:proofErr w:type="spellEnd"/>
      <w:r w:rsidRPr="00512D9D">
        <w:t>, внутримышечно, внутривенно</w:t>
      </w:r>
    </w:p>
    <w:p w:rsidR="0063032A" w:rsidRPr="00512D9D" w:rsidRDefault="0063032A" w:rsidP="0063032A">
      <w:pPr>
        <w:pStyle w:val="a4"/>
        <w:numPr>
          <w:ilvl w:val="1"/>
          <w:numId w:val="23"/>
        </w:numPr>
        <w:jc w:val="both"/>
      </w:pPr>
      <w:r w:rsidRPr="00512D9D">
        <w:t>Научиться выполнять внутрикожные и подкожные, внутримышечные, внутривенные инъекции на фантоме.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  <w:r w:rsidRPr="00512D9D">
        <w:t>Обучающийся должен знать:</w:t>
      </w:r>
    </w:p>
    <w:p w:rsidR="0063032A" w:rsidRPr="00512D9D" w:rsidRDefault="0063032A" w:rsidP="0063032A">
      <w:pPr>
        <w:numPr>
          <w:ilvl w:val="1"/>
          <w:numId w:val="28"/>
        </w:numPr>
        <w:jc w:val="both"/>
      </w:pPr>
      <w:r w:rsidRPr="00512D9D">
        <w:t>Пути и способы введения ЛС в организм, их преимущества и недостатки.</w:t>
      </w:r>
    </w:p>
    <w:p w:rsidR="0063032A" w:rsidRPr="00512D9D" w:rsidRDefault="0063032A" w:rsidP="0063032A">
      <w:pPr>
        <w:numPr>
          <w:ilvl w:val="1"/>
          <w:numId w:val="28"/>
        </w:numPr>
        <w:jc w:val="both"/>
      </w:pPr>
      <w:r w:rsidRPr="00512D9D">
        <w:t>Требования, предъявляемые к хранению ЛС в отделении.</w:t>
      </w:r>
    </w:p>
    <w:p w:rsidR="0063032A" w:rsidRPr="00512D9D" w:rsidRDefault="0063032A" w:rsidP="0063032A">
      <w:pPr>
        <w:numPr>
          <w:ilvl w:val="1"/>
          <w:numId w:val="28"/>
        </w:numPr>
        <w:jc w:val="both"/>
      </w:pPr>
      <w:r w:rsidRPr="00512D9D">
        <w:t>Правила раздачи ЛС.</w:t>
      </w:r>
    </w:p>
    <w:p w:rsidR="0063032A" w:rsidRPr="00512D9D" w:rsidRDefault="0063032A" w:rsidP="0063032A">
      <w:pPr>
        <w:numPr>
          <w:ilvl w:val="1"/>
          <w:numId w:val="28"/>
        </w:numPr>
        <w:jc w:val="both"/>
      </w:pPr>
      <w:r w:rsidRPr="00512D9D">
        <w:t>Виды шприцев и игл.</w:t>
      </w:r>
    </w:p>
    <w:p w:rsidR="0063032A" w:rsidRPr="00512D9D" w:rsidRDefault="0063032A" w:rsidP="0063032A">
      <w:pPr>
        <w:numPr>
          <w:ilvl w:val="1"/>
          <w:numId w:val="28"/>
        </w:numPr>
        <w:jc w:val="both"/>
      </w:pPr>
      <w:r w:rsidRPr="00512D9D">
        <w:t>Анатомические области для парентерального введения лекарственных средств.</w:t>
      </w:r>
    </w:p>
    <w:p w:rsidR="0063032A" w:rsidRPr="00512D9D" w:rsidRDefault="0063032A" w:rsidP="0063032A">
      <w:pPr>
        <w:numPr>
          <w:ilvl w:val="1"/>
          <w:numId w:val="28"/>
        </w:numPr>
        <w:jc w:val="both"/>
      </w:pPr>
      <w:r w:rsidRPr="00512D9D">
        <w:t>Особенности парентерального введения масляных растворов, инсулина, гепарина.</w:t>
      </w:r>
    </w:p>
    <w:p w:rsidR="0063032A" w:rsidRPr="00512D9D" w:rsidRDefault="0063032A" w:rsidP="0063032A">
      <w:pPr>
        <w:ind w:left="1080"/>
        <w:jc w:val="both"/>
      </w:pP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  <w:r w:rsidRPr="00512D9D">
        <w:t>должен уметь: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Предоставить пациенту необходимую информацию о лекарственном средстве.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 xml:space="preserve">Раздать лекарственные средства для </w:t>
      </w:r>
      <w:proofErr w:type="spellStart"/>
      <w:r w:rsidRPr="00512D9D">
        <w:t>энтерального</w:t>
      </w:r>
      <w:proofErr w:type="spellEnd"/>
      <w:r w:rsidRPr="00512D9D">
        <w:t xml:space="preserve"> применения.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Обучить пациента правилам приема различных лекарственных средств.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Применять лекарственные средства на кожу (мази, присыпки, пластыри, растворы и настойки).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Закапывать капли в глаза, нос, ухо.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Закладывать мазь в глаза, нос, ухо.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Вводить ЛС через прямую кишку (с помощью ректальных суппозиториев).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Применять ЛС ингаляционным способом через рот и нос.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Осуществить выборку назначений из истории болезни.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Заполнить журналы учета лекарственных средств.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Предоставить пациенту необходимую информацию о лекарственном средстве.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Определить цену деления шприца.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Подготовить шприц однократного применения к инъекции.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Развести порошок во флаконе.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Набрать лекарственное средство из ампулы и из флакона;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Осуществить внутрикожные инъекции на фантоме.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Осуществить внутримышечные инъекции на фантоме.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Осуществить внутривенные инъекции на фантоме.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Осуществить подкожные инъекции на фантоме.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Произвести венепункцию.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>Осуществить внутривенную инъекцию.</w:t>
      </w:r>
    </w:p>
    <w:p w:rsidR="0063032A" w:rsidRPr="00512D9D" w:rsidRDefault="0063032A" w:rsidP="0063032A">
      <w:pPr>
        <w:numPr>
          <w:ilvl w:val="0"/>
          <w:numId w:val="27"/>
        </w:numPr>
        <w:suppressAutoHyphens/>
        <w:jc w:val="both"/>
      </w:pPr>
      <w:r w:rsidRPr="00512D9D">
        <w:t xml:space="preserve">Оценить осложнения, возникающие при применении лекарств.  </w:t>
      </w:r>
    </w:p>
    <w:p w:rsidR="0063032A" w:rsidRPr="00512D9D" w:rsidRDefault="0063032A" w:rsidP="0063032A">
      <w:pPr>
        <w:suppressAutoHyphens/>
        <w:jc w:val="both"/>
      </w:pPr>
      <w:r w:rsidRPr="00512D9D">
        <w:t>должен владеть: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t>Правильно утилизировать медицинские отходы в соответствии с классами.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t>Произвести дезинфекцию изделий медицинского назначения.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lastRenderedPageBreak/>
        <w:t>Обработкой рук до и после инъекции.</w:t>
      </w:r>
    </w:p>
    <w:p w:rsidR="0063032A" w:rsidRPr="00512D9D" w:rsidRDefault="0063032A" w:rsidP="0063032A">
      <w:pPr>
        <w:pStyle w:val="a4"/>
        <w:numPr>
          <w:ilvl w:val="2"/>
          <w:numId w:val="28"/>
        </w:numPr>
        <w:suppressAutoHyphens/>
        <w:jc w:val="both"/>
      </w:pPr>
      <w:r w:rsidRPr="00512D9D">
        <w:t>Надеванием стерильных и не стерильных перчаток.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360"/>
        <w:contextualSpacing/>
        <w:jc w:val="both"/>
        <w:rPr>
          <w:color w:val="000000"/>
          <w:spacing w:val="-10"/>
          <w:w w:val="101"/>
        </w:rPr>
      </w:pPr>
      <w:r w:rsidRPr="00512D9D">
        <w:rPr>
          <w:b/>
          <w:color w:val="000000"/>
          <w:spacing w:val="-10"/>
          <w:w w:val="101"/>
        </w:rPr>
        <w:t>2. Основные понятия, которые должны быть усвоены студентами в процессе изучения темы</w:t>
      </w:r>
    </w:p>
    <w:p w:rsidR="0063032A" w:rsidRPr="00512D9D" w:rsidRDefault="0063032A" w:rsidP="0063032A">
      <w:pPr>
        <w:jc w:val="both"/>
        <w:rPr>
          <w:color w:val="000000"/>
          <w:spacing w:val="-16"/>
          <w:w w:val="101"/>
        </w:rPr>
      </w:pPr>
      <w:r w:rsidRPr="00512D9D">
        <w:rPr>
          <w:color w:val="000000"/>
          <w:spacing w:val="-16"/>
          <w:w w:val="101"/>
        </w:rPr>
        <w:t>1. Пути введения лекарственных препаратов в организм (</w:t>
      </w:r>
      <w:proofErr w:type="spellStart"/>
      <w:r w:rsidRPr="00512D9D">
        <w:rPr>
          <w:color w:val="000000"/>
          <w:spacing w:val="-16"/>
          <w:w w:val="101"/>
        </w:rPr>
        <w:t>энтеральный</w:t>
      </w:r>
      <w:proofErr w:type="spellEnd"/>
      <w:r w:rsidRPr="00512D9D">
        <w:rPr>
          <w:color w:val="000000"/>
          <w:spacing w:val="-16"/>
          <w:w w:val="101"/>
        </w:rPr>
        <w:t>, наружный, парентеральный)</w:t>
      </w:r>
    </w:p>
    <w:p w:rsidR="0063032A" w:rsidRPr="00512D9D" w:rsidRDefault="0063032A" w:rsidP="0063032A">
      <w:pPr>
        <w:jc w:val="both"/>
        <w:rPr>
          <w:color w:val="000000"/>
          <w:spacing w:val="-16"/>
          <w:w w:val="101"/>
        </w:rPr>
      </w:pPr>
      <w:r w:rsidRPr="00512D9D">
        <w:rPr>
          <w:color w:val="000000"/>
          <w:spacing w:val="-16"/>
          <w:w w:val="101"/>
        </w:rPr>
        <w:t>2. Способы введения лекарственных препаратов (через рот, под язык, через прямую кишку, на кожу, слизистые оболочки и дыхательные пути)</w:t>
      </w:r>
    </w:p>
    <w:p w:rsidR="0063032A" w:rsidRPr="00512D9D" w:rsidRDefault="0063032A" w:rsidP="0063032A">
      <w:pPr>
        <w:jc w:val="both"/>
        <w:rPr>
          <w:spacing w:val="-16"/>
        </w:rPr>
      </w:pPr>
      <w:r w:rsidRPr="00512D9D">
        <w:rPr>
          <w:color w:val="000000"/>
          <w:spacing w:val="-10"/>
          <w:w w:val="101"/>
        </w:rPr>
        <w:t>3.Области введения внутрикожных инъекций, области введения подкожных инъекций, цена деления, шприц, игла инсулин, гепарин, туберкулин, п</w:t>
      </w:r>
      <w:r w:rsidRPr="00512D9D">
        <w:rPr>
          <w:color w:val="000000"/>
          <w:spacing w:val="-16"/>
          <w:w w:val="101"/>
        </w:rPr>
        <w:t>арентеральный способ применения лекарственных средств, виды</w:t>
      </w:r>
      <w:r w:rsidRPr="00512D9D">
        <w:rPr>
          <w:spacing w:val="-16"/>
        </w:rPr>
        <w:t xml:space="preserve"> шприцев и игл, </w:t>
      </w:r>
      <w:proofErr w:type="spellStart"/>
      <w:r w:rsidRPr="00512D9D">
        <w:rPr>
          <w:spacing w:val="-16"/>
        </w:rPr>
        <w:t>липодистрофия</w:t>
      </w:r>
      <w:proofErr w:type="spellEnd"/>
      <w:r w:rsidRPr="00512D9D">
        <w:rPr>
          <w:spacing w:val="-16"/>
        </w:rPr>
        <w:t xml:space="preserve">, </w:t>
      </w:r>
      <w:proofErr w:type="spellStart"/>
      <w:r w:rsidRPr="00512D9D">
        <w:rPr>
          <w:spacing w:val="-16"/>
        </w:rPr>
        <w:t>гипо</w:t>
      </w:r>
      <w:proofErr w:type="spellEnd"/>
      <w:r w:rsidRPr="00512D9D">
        <w:rPr>
          <w:spacing w:val="-16"/>
        </w:rPr>
        <w:t xml:space="preserve"> и гипергликемическая кома, ЕД (единицы действия). </w:t>
      </w:r>
    </w:p>
    <w:p w:rsidR="0063032A" w:rsidRPr="00512D9D" w:rsidRDefault="0063032A" w:rsidP="0063032A">
      <w:pPr>
        <w:jc w:val="both"/>
        <w:rPr>
          <w:spacing w:val="-16"/>
        </w:rPr>
      </w:pPr>
      <w:r w:rsidRPr="00512D9D">
        <w:rPr>
          <w:spacing w:val="-16"/>
        </w:rPr>
        <w:t>4. Правила наложения венозного жгута, венепункция, сердечные гликозиды, раствор хлористого кальция, раствора сернокислой магнезии, растворитель для лекарств, вводимых в вену.</w:t>
      </w:r>
    </w:p>
    <w:p w:rsidR="0063032A" w:rsidRPr="00512D9D" w:rsidRDefault="0063032A" w:rsidP="0063032A">
      <w:pPr>
        <w:jc w:val="both"/>
        <w:rPr>
          <w:color w:val="000000"/>
          <w:spacing w:val="-16"/>
          <w:w w:val="101"/>
        </w:rPr>
      </w:pPr>
    </w:p>
    <w:p w:rsidR="0063032A" w:rsidRPr="00512D9D" w:rsidRDefault="0063032A" w:rsidP="0063032A">
      <w:pPr>
        <w:jc w:val="both"/>
        <w:rPr>
          <w:b/>
        </w:rPr>
      </w:pPr>
    </w:p>
    <w:p w:rsidR="0063032A" w:rsidRPr="00512D9D" w:rsidRDefault="0063032A" w:rsidP="0063032A">
      <w:pPr>
        <w:jc w:val="both"/>
        <w:rPr>
          <w:b/>
        </w:rPr>
      </w:pPr>
      <w:r w:rsidRPr="00512D9D">
        <w:rPr>
          <w:b/>
        </w:rPr>
        <w:t>3. Вопросы к занятию:</w:t>
      </w:r>
    </w:p>
    <w:p w:rsidR="0063032A" w:rsidRPr="00512D9D" w:rsidRDefault="0063032A" w:rsidP="0063032A">
      <w:pPr>
        <w:numPr>
          <w:ilvl w:val="0"/>
          <w:numId w:val="29"/>
        </w:numPr>
        <w:shd w:val="clear" w:color="auto" w:fill="FFFFFF"/>
        <w:suppressAutoHyphens/>
        <w:jc w:val="both"/>
        <w:rPr>
          <w:spacing w:val="-16"/>
        </w:rPr>
      </w:pPr>
      <w:r w:rsidRPr="00512D9D">
        <w:rPr>
          <w:spacing w:val="-16"/>
        </w:rPr>
        <w:t>Пути введения лекарственных препаратов в организм (</w:t>
      </w:r>
      <w:proofErr w:type="spellStart"/>
      <w:r w:rsidRPr="00512D9D">
        <w:rPr>
          <w:spacing w:val="-16"/>
        </w:rPr>
        <w:t>энтеральный</w:t>
      </w:r>
      <w:proofErr w:type="spellEnd"/>
      <w:r w:rsidRPr="00512D9D">
        <w:rPr>
          <w:spacing w:val="-16"/>
        </w:rPr>
        <w:t>, наружный, парентеральный).</w:t>
      </w:r>
    </w:p>
    <w:p w:rsidR="0063032A" w:rsidRPr="00512D9D" w:rsidRDefault="0063032A" w:rsidP="0063032A">
      <w:pPr>
        <w:numPr>
          <w:ilvl w:val="0"/>
          <w:numId w:val="29"/>
        </w:numPr>
        <w:shd w:val="clear" w:color="auto" w:fill="FFFFFF"/>
        <w:suppressAutoHyphens/>
        <w:jc w:val="both"/>
        <w:rPr>
          <w:spacing w:val="-16"/>
        </w:rPr>
      </w:pPr>
      <w:r w:rsidRPr="00512D9D">
        <w:rPr>
          <w:spacing w:val="-16"/>
        </w:rPr>
        <w:t>Способы введения лекарственных препаратов (через рот, под язык, через прямую кишку, на кожу, слизистые оболочки и дыхательные пути, все виды инъекций в полости, в сердце, спинномозговой канал, костный мозг).</w:t>
      </w:r>
    </w:p>
    <w:p w:rsidR="0063032A" w:rsidRPr="00512D9D" w:rsidRDefault="0063032A" w:rsidP="0063032A">
      <w:pPr>
        <w:numPr>
          <w:ilvl w:val="0"/>
          <w:numId w:val="29"/>
        </w:numPr>
        <w:shd w:val="clear" w:color="auto" w:fill="FFFFFF"/>
        <w:suppressAutoHyphens/>
        <w:jc w:val="both"/>
        <w:rPr>
          <w:spacing w:val="-4"/>
        </w:rPr>
      </w:pPr>
      <w:r w:rsidRPr="00512D9D">
        <w:rPr>
          <w:spacing w:val="-4"/>
        </w:rPr>
        <w:t xml:space="preserve">Особенности </w:t>
      </w:r>
      <w:proofErr w:type="spellStart"/>
      <w:r w:rsidRPr="00512D9D">
        <w:rPr>
          <w:spacing w:val="-4"/>
        </w:rPr>
        <w:t>сублингвального</w:t>
      </w:r>
      <w:proofErr w:type="spellEnd"/>
      <w:r w:rsidRPr="00512D9D">
        <w:rPr>
          <w:spacing w:val="-4"/>
        </w:rPr>
        <w:t>, ректального, наружного, ингаляционного, парентерального способов введения лекарственных средств в организм.</w:t>
      </w:r>
    </w:p>
    <w:p w:rsidR="0063032A" w:rsidRPr="00512D9D" w:rsidRDefault="0063032A" w:rsidP="0063032A">
      <w:pPr>
        <w:numPr>
          <w:ilvl w:val="0"/>
          <w:numId w:val="29"/>
        </w:numPr>
        <w:tabs>
          <w:tab w:val="left" w:pos="1440"/>
        </w:tabs>
        <w:suppressAutoHyphens/>
        <w:jc w:val="both"/>
      </w:pPr>
      <w:r w:rsidRPr="00512D9D">
        <w:t>Наружное применение ЛС: на кожу, и слизистые.</w:t>
      </w:r>
    </w:p>
    <w:p w:rsidR="0063032A" w:rsidRPr="00512D9D" w:rsidRDefault="0063032A" w:rsidP="0063032A">
      <w:pPr>
        <w:numPr>
          <w:ilvl w:val="0"/>
          <w:numId w:val="29"/>
        </w:numPr>
        <w:tabs>
          <w:tab w:val="left" w:pos="1440"/>
        </w:tabs>
        <w:suppressAutoHyphens/>
        <w:jc w:val="both"/>
      </w:pPr>
      <w:r w:rsidRPr="00512D9D">
        <w:t>Закапывание капель в глаза, нос, ухо.</w:t>
      </w:r>
    </w:p>
    <w:p w:rsidR="0063032A" w:rsidRPr="00512D9D" w:rsidRDefault="0063032A" w:rsidP="0063032A">
      <w:pPr>
        <w:numPr>
          <w:ilvl w:val="0"/>
          <w:numId w:val="29"/>
        </w:numPr>
        <w:tabs>
          <w:tab w:val="left" w:pos="1440"/>
        </w:tabs>
        <w:suppressAutoHyphens/>
        <w:jc w:val="both"/>
      </w:pPr>
      <w:r w:rsidRPr="00512D9D">
        <w:t>Закладывание мази в глаза. Введение мази в нос, ухо.</w:t>
      </w:r>
    </w:p>
    <w:p w:rsidR="0063032A" w:rsidRPr="00512D9D" w:rsidRDefault="0063032A" w:rsidP="0063032A">
      <w:pPr>
        <w:numPr>
          <w:ilvl w:val="0"/>
          <w:numId w:val="29"/>
        </w:numPr>
        <w:tabs>
          <w:tab w:val="left" w:pos="1440"/>
        </w:tabs>
        <w:suppressAutoHyphens/>
        <w:jc w:val="both"/>
      </w:pPr>
      <w:r w:rsidRPr="00512D9D">
        <w:t>Ингаляционный способ введения ЛС через рот и нос.</w:t>
      </w:r>
    </w:p>
    <w:p w:rsidR="0063032A" w:rsidRPr="00512D9D" w:rsidRDefault="0063032A" w:rsidP="0063032A">
      <w:pPr>
        <w:numPr>
          <w:ilvl w:val="0"/>
          <w:numId w:val="29"/>
        </w:numPr>
        <w:tabs>
          <w:tab w:val="left" w:pos="1440"/>
        </w:tabs>
        <w:suppressAutoHyphens/>
        <w:jc w:val="both"/>
      </w:pPr>
      <w:r w:rsidRPr="00512D9D">
        <w:t>Обучение пациента правилам применения различных форм ЛС.</w:t>
      </w:r>
    </w:p>
    <w:p w:rsidR="0063032A" w:rsidRPr="00512D9D" w:rsidRDefault="0063032A" w:rsidP="0063032A">
      <w:pPr>
        <w:numPr>
          <w:ilvl w:val="0"/>
          <w:numId w:val="29"/>
        </w:numPr>
        <w:tabs>
          <w:tab w:val="left" w:pos="3960"/>
        </w:tabs>
        <w:suppressAutoHyphens/>
        <w:jc w:val="both"/>
      </w:pPr>
      <w:r w:rsidRPr="00512D9D">
        <w:t>Введение ректального суппозитория в прямую кишку.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>Правила хранения и распределения лекарственных средств в процедурном кабинете.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>Оформление журналов учета лекарственных средств.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>Оснащение и документация процедурного кабинета.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>Должностные инструкции медицинской сестры процедурного кабинета.</w:t>
      </w:r>
    </w:p>
    <w:p w:rsidR="0063032A" w:rsidRPr="00512D9D" w:rsidRDefault="0063032A" w:rsidP="0063032A">
      <w:pPr>
        <w:numPr>
          <w:ilvl w:val="0"/>
          <w:numId w:val="29"/>
        </w:numPr>
        <w:shd w:val="clear" w:color="auto" w:fill="FFFFFF"/>
        <w:tabs>
          <w:tab w:val="left" w:pos="288"/>
        </w:tabs>
        <w:suppressAutoHyphens/>
        <w:jc w:val="both"/>
      </w:pPr>
      <w:r w:rsidRPr="00512D9D">
        <w:t xml:space="preserve">Виды шприцев и игл. Цена деления шприца. 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 xml:space="preserve">Подготовка шприца однократного применения к инъекции. 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 xml:space="preserve">Набор лекарственных средств из ампул и флаконов. 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>Разведение антибиотиков новокаином и физиологическим раствором.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  <w:rPr>
          <w:spacing w:val="-16"/>
        </w:rPr>
      </w:pPr>
      <w:r w:rsidRPr="00512D9D">
        <w:t>Анатомические области для парентерального введения лекарственных средств при внутримышеч</w:t>
      </w:r>
      <w:r w:rsidRPr="00512D9D">
        <w:rPr>
          <w:spacing w:val="-16"/>
        </w:rPr>
        <w:t>ном введении лекарственных средств.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>Техника подкожных, внутрикожных внутримышечных, внутривенных инъекций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>Особенности введения некоторых лекарственных средств (масляные растворы, антибиотики).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 xml:space="preserve">Правила подготовки пациента к внутривенному капельному введению лекарственных средств; 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>Правила заполнения системы для внутривенного вливания</w:t>
      </w:r>
    </w:p>
    <w:p w:rsidR="0063032A" w:rsidRPr="00512D9D" w:rsidRDefault="0063032A" w:rsidP="0063032A">
      <w:pPr>
        <w:numPr>
          <w:ilvl w:val="0"/>
          <w:numId w:val="29"/>
        </w:numPr>
        <w:suppressAutoHyphens/>
        <w:jc w:val="both"/>
      </w:pPr>
      <w:r w:rsidRPr="00512D9D">
        <w:t xml:space="preserve"> Возможные осложнения при выполнении инъекций.  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tabs>
          <w:tab w:val="left" w:pos="3960"/>
        </w:tabs>
        <w:suppressAutoHyphens/>
        <w:ind w:left="720"/>
        <w:jc w:val="both"/>
      </w:pPr>
    </w:p>
    <w:p w:rsidR="0063032A" w:rsidRPr="00512D9D" w:rsidRDefault="0063032A" w:rsidP="0063032A">
      <w:pPr>
        <w:shd w:val="clear" w:color="auto" w:fill="FFFFFF"/>
        <w:jc w:val="both"/>
        <w:rPr>
          <w:b/>
          <w:bCs/>
          <w:spacing w:val="-1"/>
        </w:rPr>
      </w:pPr>
    </w:p>
    <w:p w:rsidR="0063032A" w:rsidRPr="00512D9D" w:rsidRDefault="0063032A" w:rsidP="0063032A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360"/>
        <w:contextualSpacing/>
        <w:jc w:val="both"/>
        <w:rPr>
          <w:b/>
          <w:color w:val="000000"/>
          <w:spacing w:val="-10"/>
          <w:w w:val="101"/>
        </w:rPr>
      </w:pPr>
      <w:r w:rsidRPr="00512D9D">
        <w:rPr>
          <w:b/>
          <w:color w:val="000000"/>
          <w:spacing w:val="-10"/>
          <w:w w:val="101"/>
        </w:rPr>
        <w:t>4. Вопросы для самоконтроля</w:t>
      </w:r>
    </w:p>
    <w:p w:rsidR="0063032A" w:rsidRPr="00512D9D" w:rsidRDefault="0063032A" w:rsidP="0063032A">
      <w:pPr>
        <w:jc w:val="both"/>
      </w:pPr>
      <w:r w:rsidRPr="00512D9D">
        <w:t>1. Документ, в котором врач записывает назначения пациенту:</w:t>
      </w:r>
    </w:p>
    <w:p w:rsidR="0063032A" w:rsidRPr="00512D9D" w:rsidRDefault="0063032A" w:rsidP="0063032A">
      <w:pPr>
        <w:pStyle w:val="a4"/>
        <w:numPr>
          <w:ilvl w:val="0"/>
          <w:numId w:val="30"/>
        </w:numPr>
        <w:jc w:val="both"/>
      </w:pPr>
      <w:r w:rsidRPr="00512D9D">
        <w:t>журнал назначений</w:t>
      </w:r>
    </w:p>
    <w:p w:rsidR="0063032A" w:rsidRPr="00512D9D" w:rsidRDefault="0063032A" w:rsidP="0063032A">
      <w:pPr>
        <w:pStyle w:val="a4"/>
        <w:numPr>
          <w:ilvl w:val="0"/>
          <w:numId w:val="30"/>
        </w:numPr>
        <w:jc w:val="both"/>
      </w:pPr>
      <w:r w:rsidRPr="00512D9D">
        <w:lastRenderedPageBreak/>
        <w:t>рецептурный бланк</w:t>
      </w:r>
    </w:p>
    <w:p w:rsidR="0063032A" w:rsidRPr="00512D9D" w:rsidRDefault="0063032A" w:rsidP="0063032A">
      <w:pPr>
        <w:pStyle w:val="a4"/>
        <w:numPr>
          <w:ilvl w:val="0"/>
          <w:numId w:val="30"/>
        </w:numPr>
        <w:jc w:val="both"/>
      </w:pPr>
      <w:r w:rsidRPr="00512D9D">
        <w:t>лист назначений</w:t>
      </w:r>
    </w:p>
    <w:p w:rsidR="0063032A" w:rsidRPr="00512D9D" w:rsidRDefault="0063032A" w:rsidP="0063032A">
      <w:pPr>
        <w:pStyle w:val="a4"/>
        <w:numPr>
          <w:ilvl w:val="0"/>
          <w:numId w:val="30"/>
        </w:numPr>
        <w:jc w:val="both"/>
      </w:pPr>
      <w:r w:rsidRPr="00512D9D">
        <w:t>больничный лист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  <w:r w:rsidRPr="00512D9D">
        <w:t xml:space="preserve">2. К </w:t>
      </w:r>
      <w:proofErr w:type="spellStart"/>
      <w:r w:rsidRPr="00512D9D">
        <w:t>энтеральному</w:t>
      </w:r>
      <w:proofErr w:type="spellEnd"/>
      <w:r w:rsidRPr="00512D9D">
        <w:t xml:space="preserve"> пути введения лекарств относится введение: </w:t>
      </w:r>
    </w:p>
    <w:p w:rsidR="0063032A" w:rsidRPr="00512D9D" w:rsidRDefault="0063032A" w:rsidP="0063032A">
      <w:pPr>
        <w:pStyle w:val="a4"/>
        <w:numPr>
          <w:ilvl w:val="0"/>
          <w:numId w:val="31"/>
        </w:numPr>
        <w:jc w:val="both"/>
      </w:pPr>
      <w:r w:rsidRPr="00512D9D">
        <w:t xml:space="preserve">внутримышечно </w:t>
      </w:r>
    </w:p>
    <w:p w:rsidR="0063032A" w:rsidRPr="00512D9D" w:rsidRDefault="0063032A" w:rsidP="0063032A">
      <w:pPr>
        <w:pStyle w:val="a4"/>
        <w:numPr>
          <w:ilvl w:val="0"/>
          <w:numId w:val="31"/>
        </w:numPr>
        <w:jc w:val="both"/>
      </w:pPr>
      <w:r w:rsidRPr="00512D9D">
        <w:t xml:space="preserve"> внутривенно </w:t>
      </w:r>
    </w:p>
    <w:p w:rsidR="0063032A" w:rsidRPr="00512D9D" w:rsidRDefault="0063032A" w:rsidP="0063032A">
      <w:pPr>
        <w:pStyle w:val="a4"/>
        <w:numPr>
          <w:ilvl w:val="0"/>
          <w:numId w:val="31"/>
        </w:numPr>
        <w:jc w:val="both"/>
      </w:pPr>
      <w:proofErr w:type="spellStart"/>
      <w:r w:rsidRPr="00512D9D">
        <w:t>внутрикожно</w:t>
      </w:r>
      <w:proofErr w:type="spellEnd"/>
    </w:p>
    <w:p w:rsidR="0063032A" w:rsidRPr="00512D9D" w:rsidRDefault="0063032A" w:rsidP="0063032A">
      <w:pPr>
        <w:pStyle w:val="a4"/>
        <w:numPr>
          <w:ilvl w:val="0"/>
          <w:numId w:val="31"/>
        </w:numPr>
        <w:jc w:val="both"/>
      </w:pPr>
      <w:r w:rsidRPr="00512D9D">
        <w:t xml:space="preserve">перорально 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  <w:r w:rsidRPr="00512D9D">
        <w:t xml:space="preserve">3. Преимуществом перорального способа введения лекарств перед инъекционным является: </w:t>
      </w:r>
    </w:p>
    <w:p w:rsidR="0063032A" w:rsidRPr="00512D9D" w:rsidRDefault="0063032A" w:rsidP="0063032A">
      <w:pPr>
        <w:pStyle w:val="a4"/>
        <w:numPr>
          <w:ilvl w:val="0"/>
          <w:numId w:val="32"/>
        </w:numPr>
        <w:jc w:val="both"/>
      </w:pPr>
      <w:r w:rsidRPr="00512D9D">
        <w:t xml:space="preserve">медленное и неполное всасывание лекарств </w:t>
      </w:r>
    </w:p>
    <w:p w:rsidR="0063032A" w:rsidRPr="00512D9D" w:rsidRDefault="0063032A" w:rsidP="0063032A">
      <w:pPr>
        <w:pStyle w:val="a4"/>
        <w:numPr>
          <w:ilvl w:val="0"/>
          <w:numId w:val="32"/>
        </w:numPr>
        <w:jc w:val="both"/>
      </w:pPr>
      <w:proofErr w:type="spellStart"/>
      <w:r w:rsidRPr="00512D9D">
        <w:t>инактивация</w:t>
      </w:r>
      <w:proofErr w:type="spellEnd"/>
      <w:r w:rsidRPr="00512D9D">
        <w:t xml:space="preserve"> лекарства печенью </w:t>
      </w:r>
    </w:p>
    <w:p w:rsidR="0063032A" w:rsidRPr="00512D9D" w:rsidRDefault="0063032A" w:rsidP="0063032A">
      <w:pPr>
        <w:pStyle w:val="a4"/>
        <w:numPr>
          <w:ilvl w:val="0"/>
          <w:numId w:val="32"/>
        </w:numPr>
        <w:jc w:val="both"/>
      </w:pPr>
      <w:r w:rsidRPr="00512D9D">
        <w:t>местное воздействие лекарств на слизистую оболочку желудка</w:t>
      </w:r>
    </w:p>
    <w:p w:rsidR="0063032A" w:rsidRPr="00512D9D" w:rsidRDefault="0063032A" w:rsidP="0063032A">
      <w:pPr>
        <w:pStyle w:val="a4"/>
        <w:numPr>
          <w:ilvl w:val="0"/>
          <w:numId w:val="32"/>
        </w:numPr>
        <w:jc w:val="both"/>
      </w:pPr>
      <w:r w:rsidRPr="00512D9D">
        <w:t xml:space="preserve"> простота, возможность приёма лекарств в нестерильном виде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  <w:r w:rsidRPr="00512D9D">
        <w:t xml:space="preserve">4. Медсестра делает выборку назначений из листа назначений:       </w:t>
      </w:r>
    </w:p>
    <w:p w:rsidR="0063032A" w:rsidRPr="00512D9D" w:rsidRDefault="0063032A" w:rsidP="0063032A">
      <w:pPr>
        <w:pStyle w:val="a4"/>
        <w:numPr>
          <w:ilvl w:val="0"/>
          <w:numId w:val="33"/>
        </w:numPr>
        <w:jc w:val="both"/>
      </w:pPr>
      <w:r w:rsidRPr="00512D9D">
        <w:t>ч/з день</w:t>
      </w:r>
    </w:p>
    <w:p w:rsidR="0063032A" w:rsidRPr="00512D9D" w:rsidRDefault="0063032A" w:rsidP="0063032A">
      <w:pPr>
        <w:pStyle w:val="a4"/>
        <w:numPr>
          <w:ilvl w:val="0"/>
          <w:numId w:val="33"/>
        </w:numPr>
        <w:jc w:val="both"/>
      </w:pPr>
      <w:r w:rsidRPr="00512D9D">
        <w:t xml:space="preserve">ежедневно  </w:t>
      </w:r>
    </w:p>
    <w:p w:rsidR="0063032A" w:rsidRPr="00512D9D" w:rsidRDefault="0063032A" w:rsidP="0063032A">
      <w:pPr>
        <w:pStyle w:val="a4"/>
        <w:numPr>
          <w:ilvl w:val="0"/>
          <w:numId w:val="33"/>
        </w:numPr>
        <w:jc w:val="both"/>
      </w:pPr>
      <w:r w:rsidRPr="00512D9D">
        <w:t xml:space="preserve">еженедельно </w:t>
      </w:r>
    </w:p>
    <w:p w:rsidR="0063032A" w:rsidRPr="00512D9D" w:rsidRDefault="0063032A" w:rsidP="0063032A">
      <w:pPr>
        <w:pStyle w:val="a4"/>
        <w:numPr>
          <w:ilvl w:val="0"/>
          <w:numId w:val="33"/>
        </w:numPr>
        <w:jc w:val="both"/>
      </w:pPr>
      <w:r w:rsidRPr="00512D9D">
        <w:t xml:space="preserve">при поступлении пациента в лечебное отделение 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  <w:r w:rsidRPr="00512D9D">
        <w:t xml:space="preserve">5. Один из способов парентерального поступления лекарственных веществ в организм предусматривает их введение: </w:t>
      </w:r>
    </w:p>
    <w:p w:rsidR="0063032A" w:rsidRPr="00512D9D" w:rsidRDefault="0063032A" w:rsidP="0063032A">
      <w:pPr>
        <w:numPr>
          <w:ilvl w:val="0"/>
          <w:numId w:val="34"/>
        </w:numPr>
        <w:suppressAutoHyphens/>
        <w:jc w:val="both"/>
      </w:pPr>
      <w:r w:rsidRPr="00512D9D">
        <w:t>в/</w:t>
      </w:r>
      <w:proofErr w:type="spellStart"/>
      <w:r w:rsidRPr="00512D9D">
        <w:t>мышечно</w:t>
      </w:r>
      <w:proofErr w:type="spellEnd"/>
    </w:p>
    <w:p w:rsidR="0063032A" w:rsidRPr="00512D9D" w:rsidRDefault="0063032A" w:rsidP="0063032A">
      <w:pPr>
        <w:pStyle w:val="a4"/>
        <w:numPr>
          <w:ilvl w:val="0"/>
          <w:numId w:val="34"/>
        </w:numPr>
        <w:suppressAutoHyphens/>
        <w:jc w:val="both"/>
      </w:pPr>
      <w:r w:rsidRPr="00512D9D">
        <w:t xml:space="preserve">ч/з прямую кишку </w:t>
      </w:r>
    </w:p>
    <w:p w:rsidR="0063032A" w:rsidRPr="00512D9D" w:rsidRDefault="0063032A" w:rsidP="0063032A">
      <w:pPr>
        <w:pStyle w:val="a4"/>
        <w:numPr>
          <w:ilvl w:val="0"/>
          <w:numId w:val="34"/>
        </w:numPr>
        <w:suppressAutoHyphens/>
        <w:jc w:val="both"/>
      </w:pPr>
      <w:r w:rsidRPr="00512D9D">
        <w:t xml:space="preserve">ч/з зонд в желудок </w:t>
      </w:r>
    </w:p>
    <w:p w:rsidR="0063032A" w:rsidRPr="00512D9D" w:rsidRDefault="0063032A" w:rsidP="0063032A">
      <w:pPr>
        <w:numPr>
          <w:ilvl w:val="0"/>
          <w:numId w:val="34"/>
        </w:numPr>
        <w:suppressAutoHyphens/>
        <w:jc w:val="both"/>
      </w:pPr>
      <w:r w:rsidRPr="00512D9D">
        <w:t xml:space="preserve">под язык 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  <w:r w:rsidRPr="00512D9D">
        <w:t>6. Положение пациента при введении лекарств внутримышечно:</w:t>
      </w:r>
    </w:p>
    <w:p w:rsidR="0063032A" w:rsidRPr="00512D9D" w:rsidRDefault="0063032A" w:rsidP="0063032A">
      <w:pPr>
        <w:pStyle w:val="a4"/>
        <w:numPr>
          <w:ilvl w:val="0"/>
          <w:numId w:val="35"/>
        </w:numPr>
        <w:jc w:val="both"/>
      </w:pPr>
      <w:r w:rsidRPr="00512D9D">
        <w:t>лёжа на животе, на боку</w:t>
      </w:r>
    </w:p>
    <w:p w:rsidR="0063032A" w:rsidRPr="00512D9D" w:rsidRDefault="0063032A" w:rsidP="0063032A">
      <w:pPr>
        <w:pStyle w:val="a4"/>
        <w:numPr>
          <w:ilvl w:val="0"/>
          <w:numId w:val="35"/>
        </w:numPr>
        <w:jc w:val="both"/>
      </w:pPr>
      <w:r w:rsidRPr="00512D9D">
        <w:t>сидя</w:t>
      </w:r>
    </w:p>
    <w:p w:rsidR="0063032A" w:rsidRPr="00512D9D" w:rsidRDefault="0063032A" w:rsidP="0063032A">
      <w:pPr>
        <w:pStyle w:val="a4"/>
        <w:numPr>
          <w:ilvl w:val="0"/>
          <w:numId w:val="35"/>
        </w:numPr>
        <w:jc w:val="both"/>
      </w:pPr>
      <w:r w:rsidRPr="00512D9D">
        <w:t>стоя</w:t>
      </w:r>
    </w:p>
    <w:p w:rsidR="0063032A" w:rsidRPr="00512D9D" w:rsidRDefault="0063032A" w:rsidP="0063032A">
      <w:pPr>
        <w:pStyle w:val="a4"/>
        <w:numPr>
          <w:ilvl w:val="0"/>
          <w:numId w:val="35"/>
        </w:numPr>
        <w:suppressAutoHyphens/>
        <w:jc w:val="both"/>
      </w:pPr>
      <w:r w:rsidRPr="00512D9D">
        <w:t>лёжа на спине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</w:pPr>
      <w:r w:rsidRPr="00512D9D">
        <w:t xml:space="preserve">эталон ответов: 1- </w:t>
      </w:r>
      <w:r w:rsidRPr="00512D9D">
        <w:rPr>
          <w:lang w:val="en-US"/>
        </w:rPr>
        <w:t>c</w:t>
      </w:r>
      <w:r w:rsidRPr="00512D9D">
        <w:t xml:space="preserve">,2- </w:t>
      </w:r>
      <w:r w:rsidRPr="00512D9D">
        <w:rPr>
          <w:lang w:val="en-US"/>
        </w:rPr>
        <w:t>d</w:t>
      </w:r>
      <w:r w:rsidRPr="00512D9D">
        <w:t xml:space="preserve">,3 – </w:t>
      </w:r>
      <w:r w:rsidRPr="00512D9D">
        <w:rPr>
          <w:lang w:val="en-US"/>
        </w:rPr>
        <w:t>d</w:t>
      </w:r>
      <w:r w:rsidRPr="00512D9D">
        <w:t xml:space="preserve">,4- </w:t>
      </w:r>
      <w:r w:rsidRPr="00512D9D">
        <w:rPr>
          <w:lang w:val="en-US"/>
        </w:rPr>
        <w:t>b</w:t>
      </w:r>
      <w:r w:rsidRPr="00512D9D">
        <w:t xml:space="preserve">,5 – </w:t>
      </w:r>
      <w:r w:rsidRPr="00512D9D">
        <w:rPr>
          <w:lang w:val="en-US"/>
        </w:rPr>
        <w:t>a</w:t>
      </w:r>
      <w:r w:rsidRPr="00512D9D">
        <w:t>, 6 –</w:t>
      </w:r>
      <w:r w:rsidRPr="00512D9D">
        <w:rPr>
          <w:lang w:val="en-US"/>
        </w:rPr>
        <w:t>a</w:t>
      </w:r>
      <w:r w:rsidRPr="00512D9D">
        <w:t>.</w:t>
      </w:r>
    </w:p>
    <w:p w:rsidR="0063032A" w:rsidRPr="00512D9D" w:rsidRDefault="0063032A" w:rsidP="0063032A">
      <w:pPr>
        <w:jc w:val="both"/>
      </w:pPr>
    </w:p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63032A" w:rsidRDefault="0063032A" w:rsidP="0063032A">
      <w:pPr>
        <w:rPr>
          <w:lang w:val="en-US"/>
        </w:rPr>
      </w:pPr>
      <w:r w:rsidRPr="00512D9D">
        <w:t xml:space="preserve">Глухов А.А Основы ухода за хирургическими больными [Электронный ресурс]: учебное пособие/ А.А Глухов, </w:t>
      </w:r>
      <w:proofErr w:type="spellStart"/>
      <w:r w:rsidRPr="00512D9D">
        <w:t>А.А.Андреев</w:t>
      </w:r>
      <w:proofErr w:type="spellEnd"/>
      <w:r w:rsidRPr="00512D9D">
        <w:t xml:space="preserve">, </w:t>
      </w:r>
      <w:proofErr w:type="spellStart"/>
      <w:r w:rsidRPr="00512D9D">
        <w:t>В.И.Болотских</w:t>
      </w:r>
      <w:proofErr w:type="spellEnd"/>
      <w:r w:rsidRPr="00512D9D">
        <w:t xml:space="preserve">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288с.- </w:t>
      </w:r>
      <w:r w:rsidRPr="00512D9D">
        <w:rPr>
          <w:lang w:val="en-US"/>
        </w:rPr>
        <w:t>URL</w:t>
      </w:r>
      <w:r w:rsidRPr="0063032A">
        <w:rPr>
          <w:lang w:val="en-US"/>
        </w:rPr>
        <w:t xml:space="preserve">: </w:t>
      </w:r>
      <w:hyperlink r:id="rId154" w:history="1">
        <w:r w:rsidRPr="00512D9D">
          <w:rPr>
            <w:rStyle w:val="a3"/>
            <w:lang w:val="en-US"/>
          </w:rPr>
          <w:t>http</w:t>
        </w:r>
        <w:r w:rsidRPr="0063032A">
          <w:rPr>
            <w:rStyle w:val="a3"/>
            <w:lang w:val="en-US"/>
          </w:rPr>
          <w:t>://</w:t>
        </w:r>
        <w:r w:rsidRPr="00512D9D">
          <w:rPr>
            <w:rStyle w:val="a3"/>
            <w:lang w:val="en-US"/>
          </w:rPr>
          <w:t>www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studentlibrary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ru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book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ISBN</w:t>
        </w:r>
        <w:r w:rsidRPr="0063032A">
          <w:rPr>
            <w:rStyle w:val="a3"/>
            <w:lang w:val="en-US"/>
          </w:rPr>
          <w:t>9785970441107.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63032A" w:rsidRDefault="0063032A" w:rsidP="0063032A">
      <w:pPr>
        <w:rPr>
          <w:lang w:val="en-US"/>
        </w:rPr>
      </w:pPr>
    </w:p>
    <w:p w:rsidR="0063032A" w:rsidRPr="00512D9D" w:rsidRDefault="0063032A" w:rsidP="0063032A">
      <w:r w:rsidRPr="00512D9D">
        <w:t>Кулешова</w:t>
      </w:r>
      <w:r w:rsidRPr="0063032A">
        <w:rPr>
          <w:lang w:val="en-US"/>
        </w:rPr>
        <w:t xml:space="preserve"> </w:t>
      </w:r>
      <w:r w:rsidRPr="00512D9D">
        <w:t>Л</w:t>
      </w:r>
      <w:r w:rsidRPr="0063032A">
        <w:rPr>
          <w:lang w:val="en-US"/>
        </w:rPr>
        <w:t>.</w:t>
      </w:r>
      <w:r w:rsidRPr="00512D9D">
        <w:t>И</w:t>
      </w:r>
      <w:r w:rsidRPr="0063032A">
        <w:rPr>
          <w:lang w:val="en-US"/>
        </w:rPr>
        <w:t xml:space="preserve">.  </w:t>
      </w:r>
      <w:r w:rsidRPr="00512D9D">
        <w:t xml:space="preserve">Основы сестринского дела: курс лекций, сестринские </w:t>
      </w:r>
      <w:proofErr w:type="gramStart"/>
      <w:r w:rsidRPr="00512D9D">
        <w:t>технологии  [</w:t>
      </w:r>
      <w:proofErr w:type="gramEnd"/>
      <w:r w:rsidRPr="00512D9D">
        <w:t xml:space="preserve">Электронный ресурс] : учебник/ Л. И. Кулешова, Е. В. </w:t>
      </w:r>
      <w:proofErr w:type="spellStart"/>
      <w:r w:rsidRPr="00512D9D">
        <w:t>Пустоветова</w:t>
      </w:r>
      <w:proofErr w:type="spellEnd"/>
      <w:r w:rsidRPr="00512D9D">
        <w:t xml:space="preserve"> ; ред. В. В. Морозов. -3-е изд. -Ростов н/Д: Феникс, 2018. -716 с.: ил. - Режим доступа: </w:t>
      </w:r>
      <w:hyperlink r:id="rId155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studentlibrary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9785222297490.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Мухина С.А.  Практическое руководство к предмету "Основы сестринского дела" [Электронный ресурс]: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r w:rsidRPr="00512D9D">
        <w:t xml:space="preserve">. </w:t>
      </w:r>
      <w:r w:rsidRPr="00512D9D">
        <w:lastRenderedPageBreak/>
        <w:t xml:space="preserve">и доп. -Москва:  ГЭОТАР-Медиа, 2016 - Режим доступа: </w:t>
      </w:r>
      <w:hyperlink r:id="rId156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medcollegelib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9785970437551.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Общий уход за больным терапевтического профиля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464с.- </w:t>
      </w:r>
      <w:r w:rsidRPr="00512D9D">
        <w:rPr>
          <w:lang w:val="en-US"/>
        </w:rPr>
        <w:t>URL</w:t>
      </w:r>
      <w:r w:rsidRPr="00512D9D">
        <w:t xml:space="preserve">: </w:t>
      </w:r>
      <w:r w:rsidRPr="00512D9D">
        <w:rPr>
          <w:lang w:val="en-US"/>
        </w:rPr>
        <w:t>http</w:t>
      </w:r>
      <w:r w:rsidRPr="00512D9D">
        <w:t>://</w:t>
      </w:r>
      <w:r w:rsidRPr="00512D9D">
        <w:rPr>
          <w:lang w:val="en-US"/>
        </w:rPr>
        <w:t>www</w:t>
      </w:r>
      <w:r w:rsidRPr="00512D9D">
        <w:t>.</w:t>
      </w:r>
      <w:proofErr w:type="spellStart"/>
      <w:r w:rsidRPr="00512D9D">
        <w:rPr>
          <w:lang w:val="en-US"/>
        </w:rPr>
        <w:t>studentlibrary</w:t>
      </w:r>
      <w:proofErr w:type="spellEnd"/>
      <w:r w:rsidRPr="00512D9D">
        <w:t>.</w:t>
      </w:r>
      <w:proofErr w:type="spellStart"/>
      <w:r w:rsidRPr="00512D9D">
        <w:rPr>
          <w:lang w:val="en-US"/>
        </w:rPr>
        <w:t>ru</w:t>
      </w:r>
      <w:proofErr w:type="spellEnd"/>
      <w:r w:rsidRPr="00512D9D">
        <w:t>/</w:t>
      </w:r>
      <w:r w:rsidRPr="00512D9D">
        <w:rPr>
          <w:lang w:val="en-US"/>
        </w:rPr>
        <w:t>book</w:t>
      </w:r>
      <w:r w:rsidRPr="00512D9D">
        <w:t>/</w:t>
      </w:r>
      <w:r w:rsidRPr="00512D9D">
        <w:rPr>
          <w:lang w:val="en-US"/>
        </w:rPr>
        <w:t>ISBN</w:t>
      </w:r>
      <w:r w:rsidRPr="00512D9D">
        <w:t>9785970441138.</w:t>
      </w:r>
      <w:r w:rsidRPr="00512D9D">
        <w:rPr>
          <w:lang w:val="en-US"/>
        </w:rPr>
        <w:t>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>Уход за хирургическими больными: руководство к практическим занятиям [Электронный ресурс]: учебное пособие/ Н. А. Кузнецов [и др.</w:t>
      </w:r>
      <w:proofErr w:type="gramStart"/>
      <w:r w:rsidRPr="00512D9D">
        <w:t>] ;</w:t>
      </w:r>
      <w:proofErr w:type="gramEnd"/>
      <w:r w:rsidRPr="00512D9D">
        <w:t xml:space="preserve"> ред. Н. А. Кузнецов. -Москва: ГЭОТАР-Медиа, 2014. -192 с.: ил.- URL: </w:t>
      </w:r>
      <w:hyperlink r:id="rId157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r w:rsidRPr="00512D9D">
        <w:t xml:space="preserve">Шишкин А.Н.  Лечение пациентов гериатрического профиля [Электронный ресурс]: учебное пособие/ А. Н. Шишкин. -Москва: ГЭОТАР-Медиа, 2019. -272 с.- URL: </w:t>
      </w:r>
      <w:hyperlink r:id="rId158" w:history="1">
        <w:r w:rsidRPr="00512D9D">
          <w:rPr>
            <w:rStyle w:val="a3"/>
          </w:rPr>
          <w:t>https://www.studentlibrary.ru/book/ISBN9785970450857.html</w:t>
        </w:r>
      </w:hyperlink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63032A" w:rsidRDefault="0063032A" w:rsidP="0063032A">
      <w:pPr>
        <w:rPr>
          <w:lang w:val="en-US"/>
        </w:rPr>
      </w:pPr>
      <w:r w:rsidRPr="00512D9D">
        <w:t xml:space="preserve">Глухов А.А Основы ухода за хирургическими больными [Электронный ресурс]: учебное пособие/ А.А Глухов, </w:t>
      </w:r>
      <w:proofErr w:type="spellStart"/>
      <w:r w:rsidRPr="00512D9D">
        <w:t>А.А.Андреев</w:t>
      </w:r>
      <w:proofErr w:type="spellEnd"/>
      <w:r w:rsidRPr="00512D9D">
        <w:t xml:space="preserve">, </w:t>
      </w:r>
      <w:proofErr w:type="spellStart"/>
      <w:r w:rsidRPr="00512D9D">
        <w:t>В.И.Болотских</w:t>
      </w:r>
      <w:proofErr w:type="spellEnd"/>
      <w:r w:rsidRPr="00512D9D">
        <w:t xml:space="preserve">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288с.- </w:t>
      </w:r>
      <w:r w:rsidRPr="00512D9D">
        <w:rPr>
          <w:lang w:val="en-US"/>
        </w:rPr>
        <w:t>URL</w:t>
      </w:r>
      <w:r w:rsidRPr="0063032A">
        <w:rPr>
          <w:lang w:val="en-US"/>
        </w:rPr>
        <w:t xml:space="preserve">: </w:t>
      </w:r>
      <w:hyperlink r:id="rId159" w:history="1">
        <w:r w:rsidRPr="00512D9D">
          <w:rPr>
            <w:rStyle w:val="a3"/>
            <w:lang w:val="en-US"/>
          </w:rPr>
          <w:t>http</w:t>
        </w:r>
        <w:r w:rsidRPr="0063032A">
          <w:rPr>
            <w:rStyle w:val="a3"/>
            <w:lang w:val="en-US"/>
          </w:rPr>
          <w:t>://</w:t>
        </w:r>
        <w:r w:rsidRPr="00512D9D">
          <w:rPr>
            <w:rStyle w:val="a3"/>
            <w:lang w:val="en-US"/>
          </w:rPr>
          <w:t>www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studentlibrary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ru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book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ISBN</w:t>
        </w:r>
        <w:r w:rsidRPr="0063032A">
          <w:rPr>
            <w:rStyle w:val="a3"/>
            <w:lang w:val="en-US"/>
          </w:rPr>
          <w:t>9785970441107.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63032A" w:rsidRDefault="0063032A" w:rsidP="0063032A">
      <w:pPr>
        <w:rPr>
          <w:lang w:val="en-US"/>
        </w:rPr>
      </w:pPr>
    </w:p>
    <w:p w:rsidR="0063032A" w:rsidRPr="00512D9D" w:rsidRDefault="0063032A" w:rsidP="0063032A">
      <w:r w:rsidRPr="00512D9D">
        <w:t>Кулешова</w:t>
      </w:r>
      <w:r w:rsidRPr="0063032A">
        <w:rPr>
          <w:lang w:val="en-US"/>
        </w:rPr>
        <w:t xml:space="preserve"> </w:t>
      </w:r>
      <w:r w:rsidRPr="00512D9D">
        <w:t>Л</w:t>
      </w:r>
      <w:r w:rsidRPr="0063032A">
        <w:rPr>
          <w:lang w:val="en-US"/>
        </w:rPr>
        <w:t>.</w:t>
      </w:r>
      <w:r w:rsidRPr="00512D9D">
        <w:t>И</w:t>
      </w:r>
      <w:r w:rsidRPr="0063032A">
        <w:rPr>
          <w:lang w:val="en-US"/>
        </w:rPr>
        <w:t xml:space="preserve">.  </w:t>
      </w:r>
      <w:r w:rsidRPr="00512D9D">
        <w:t xml:space="preserve">Основы сестринского дела: курс лекций, сестринские </w:t>
      </w:r>
      <w:proofErr w:type="gramStart"/>
      <w:r w:rsidRPr="00512D9D">
        <w:t>технологии  [</w:t>
      </w:r>
      <w:proofErr w:type="gramEnd"/>
      <w:r w:rsidRPr="00512D9D">
        <w:t xml:space="preserve">Электронный ресурс] : учебник/ Л. И. Кулешова, Е. В. </w:t>
      </w:r>
      <w:proofErr w:type="spellStart"/>
      <w:r w:rsidRPr="00512D9D">
        <w:t>Пустоветова</w:t>
      </w:r>
      <w:proofErr w:type="spellEnd"/>
      <w:r w:rsidRPr="00512D9D">
        <w:t xml:space="preserve"> ; ред. В. В. Морозов. -3-е изд. -Ростов н/Д: Феникс, 2018. -716 с.: ил. - Режим доступа: </w:t>
      </w:r>
      <w:hyperlink r:id="rId160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studentlibrary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9785222297490.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Мухина С.А.  Практическое руководство к предмету "Основы сестринского дела" [Электронный ресурс]: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r w:rsidRPr="00512D9D">
        <w:t xml:space="preserve">. и доп. -Москва:  ГЭОТАР-Медиа, 2016 - Режим доступа: </w:t>
      </w:r>
      <w:hyperlink r:id="rId161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medcollegelib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9785970437551.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«Общий уход за больным терапевтического профиля»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464с.- </w:t>
      </w:r>
      <w:r w:rsidRPr="00512D9D">
        <w:rPr>
          <w:lang w:val="en-US"/>
        </w:rPr>
        <w:t>URL</w:t>
      </w:r>
      <w:r w:rsidRPr="00512D9D">
        <w:t xml:space="preserve">: </w:t>
      </w:r>
      <w:r w:rsidRPr="00512D9D">
        <w:rPr>
          <w:lang w:val="en-US"/>
        </w:rPr>
        <w:t>http</w:t>
      </w:r>
      <w:r w:rsidRPr="00512D9D">
        <w:t>://</w:t>
      </w:r>
      <w:r w:rsidRPr="00512D9D">
        <w:rPr>
          <w:lang w:val="en-US"/>
        </w:rPr>
        <w:t>www</w:t>
      </w:r>
      <w:r w:rsidRPr="00512D9D">
        <w:t>.</w:t>
      </w:r>
      <w:proofErr w:type="spellStart"/>
      <w:r w:rsidRPr="00512D9D">
        <w:rPr>
          <w:lang w:val="en-US"/>
        </w:rPr>
        <w:t>studentlibrary</w:t>
      </w:r>
      <w:proofErr w:type="spellEnd"/>
      <w:r w:rsidRPr="00512D9D">
        <w:t>.</w:t>
      </w:r>
      <w:proofErr w:type="spellStart"/>
      <w:r w:rsidRPr="00512D9D">
        <w:rPr>
          <w:lang w:val="en-US"/>
        </w:rPr>
        <w:t>ru</w:t>
      </w:r>
      <w:proofErr w:type="spellEnd"/>
      <w:r w:rsidRPr="00512D9D">
        <w:t>/</w:t>
      </w:r>
      <w:r w:rsidRPr="00512D9D">
        <w:rPr>
          <w:lang w:val="en-US"/>
        </w:rPr>
        <w:t>book</w:t>
      </w:r>
      <w:r w:rsidRPr="00512D9D">
        <w:t>/</w:t>
      </w:r>
      <w:r w:rsidRPr="00512D9D">
        <w:rPr>
          <w:lang w:val="en-US"/>
        </w:rPr>
        <w:t>ISBN</w:t>
      </w:r>
      <w:r w:rsidRPr="00512D9D">
        <w:t>9785970441138.</w:t>
      </w:r>
      <w:r w:rsidRPr="00512D9D">
        <w:rPr>
          <w:lang w:val="en-US"/>
        </w:rPr>
        <w:t>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 xml:space="preserve">Уход за хирургическими больными: руководство к практическим занятиям [Электронный ресурс]: учебное пособие/ Н. А. Кузнецов [и др.]; ред. Н. А. Кузнецов. -Москва: ГЭОТАР-Медиа, 2014. -192 с.: ил.- URL: </w:t>
      </w:r>
      <w:hyperlink r:id="rId162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r w:rsidRPr="00512D9D">
        <w:t xml:space="preserve">Шишкин А.Н.  Лечение пациентов гериатрического профиля [Электронный ресурс]: учебное пособие/ А. Н. Шишкин. -Москва: ГЭОТАР-Медиа, 2019. -272 с.- URL: </w:t>
      </w:r>
      <w:hyperlink r:id="rId163" w:history="1">
        <w:r w:rsidRPr="00512D9D">
          <w:rPr>
            <w:rStyle w:val="a3"/>
          </w:rPr>
          <w:t>https://www.studentlibrary.ru/book/ISBN9785970450857.html</w:t>
        </w:r>
      </w:hyperlink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pPr>
        <w:jc w:val="center"/>
      </w:pPr>
      <w:r w:rsidRPr="00512D9D">
        <w:t>Электронные образовательные ресурсы*</w:t>
      </w: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</w:rPr>
            </w:pPr>
            <w:r w:rsidRPr="00512D9D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Виды изданий 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proofErr w:type="gramStart"/>
            <w:r w:rsidRPr="00512D9D">
              <w:rPr>
                <w:bCs/>
                <w:color w:val="000000"/>
              </w:rPr>
              <w:t>Комплекты:Медицина</w:t>
            </w:r>
            <w:proofErr w:type="spellEnd"/>
            <w:proofErr w:type="gramEnd"/>
            <w:r w:rsidRPr="00512D9D">
              <w:rPr>
                <w:bCs/>
                <w:color w:val="000000"/>
              </w:rPr>
              <w:t xml:space="preserve">. Здравоохранение. </w:t>
            </w:r>
            <w:r w:rsidRPr="00512D9D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64" w:history="1">
              <w:r w:rsidRPr="00512D9D">
                <w:rPr>
                  <w:rStyle w:val="a3"/>
                </w:rPr>
                <w:t>http://www.studentlibrary.ru/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65" w:history="1">
              <w:r w:rsidRPr="00512D9D">
                <w:rPr>
                  <w:rStyle w:val="a3"/>
                </w:rPr>
                <w:t>http://www.stud</w:t>
              </w:r>
              <w:proofErr w:type="spellStart"/>
              <w:r w:rsidRPr="00512D9D">
                <w:rPr>
                  <w:rStyle w:val="a3"/>
                  <w:lang w:val="en-US"/>
                </w:rPr>
                <w:t>medlib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66" w:history="1">
              <w:r w:rsidRPr="00512D9D">
                <w:rPr>
                  <w:rStyle w:val="a3"/>
                </w:rPr>
                <w:t>http://www.</w:t>
              </w:r>
              <w:proofErr w:type="spellStart"/>
              <w:r w:rsidRPr="00512D9D">
                <w:rPr>
                  <w:rStyle w:val="a3"/>
                  <w:lang w:val="en-US"/>
                </w:rPr>
                <w:t>medcollegelib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  <w:hyperlink r:id="rId167" w:history="1">
              <w:r w:rsidRPr="00512D9D">
                <w:rPr>
                  <w:rStyle w:val="a3"/>
                  <w:lang w:val="en-US"/>
                </w:rPr>
                <w:t>http</w:t>
              </w:r>
              <w:r w:rsidRPr="00512D9D">
                <w:rPr>
                  <w:rStyle w:val="a3"/>
                </w:rPr>
                <w:t>://</w:t>
              </w:r>
              <w:r w:rsidRPr="00512D9D">
                <w:rPr>
                  <w:rStyle w:val="a3"/>
                  <w:lang w:val="en-US"/>
                </w:rPr>
                <w:t>www.rosmedlib.ru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b/>
              </w:rPr>
              <w:t>Базы данных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color w:val="00000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68" w:history="1">
              <w:r w:rsidRPr="00512D9D">
                <w:rPr>
                  <w:rStyle w:val="a3"/>
                </w:rPr>
                <w:t>https://minzdrav.gov.ru/documents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69" w:anchor="!/" w:history="1">
              <w:r w:rsidRPr="00512D9D">
                <w:rPr>
                  <w:rStyle w:val="a3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научных журналов.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512D9D">
              <w:rPr>
                <w:color w:val="000000"/>
              </w:rPr>
              <w:t>eL</w:t>
            </w:r>
            <w:proofErr w:type="spellEnd"/>
            <w:r w:rsidRPr="00512D9D">
              <w:rPr>
                <w:color w:val="000000"/>
                <w:lang w:val="en-US"/>
              </w:rPr>
              <w:t>IBRARY</w:t>
            </w:r>
            <w:r w:rsidRPr="00512D9D">
              <w:rPr>
                <w:color w:val="000000"/>
              </w:rPr>
              <w:t>.</w:t>
            </w:r>
            <w:r w:rsidRPr="00512D9D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периодические издания</w:t>
            </w:r>
          </w:p>
        </w:tc>
      </w:tr>
      <w:tr w:rsidR="0063032A" w:rsidRPr="00512D9D" w:rsidTr="00532DBF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rPr>
                <w:color w:val="000000"/>
              </w:rPr>
              <w:t>Базаданных</w:t>
            </w:r>
            <w:proofErr w:type="spellEnd"/>
            <w:r w:rsidRPr="00512D9D">
              <w:rPr>
                <w:b/>
                <w:color w:val="000000"/>
                <w:lang w:val="en-US"/>
              </w:rPr>
              <w:t xml:space="preserve"> «</w:t>
            </w:r>
            <w:r w:rsidRPr="00512D9D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«</w:t>
            </w:r>
            <w:r w:rsidRPr="00512D9D">
              <w:rPr>
                <w:color w:val="000000"/>
                <w:lang w:val="en-US"/>
              </w:rPr>
              <w:t>Scopus</w:t>
            </w:r>
            <w:r w:rsidRPr="00512D9D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 xml:space="preserve">Электронные ресурсы издательства </w:t>
            </w:r>
            <w:r w:rsidRPr="00512D9D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170" w:history="1">
              <w:r w:rsidRPr="00512D9D">
                <w:rPr>
                  <w:rStyle w:val="a3"/>
                </w:rPr>
                <w:t>https://onlinelibrary.wiley.com/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научные журналы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roofErr w:type="spellStart"/>
            <w:r w:rsidRPr="00512D9D">
              <w:rPr>
                <w:color w:val="000000"/>
              </w:rPr>
              <w:t>PubMedCentral</w:t>
            </w:r>
            <w:proofErr w:type="spellEnd"/>
            <w:r w:rsidRPr="00512D9D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63032A" w:rsidRPr="00512D9D" w:rsidRDefault="0063032A" w:rsidP="0063032A"/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4"/>
              <w:numPr>
                <w:ilvl w:val="0"/>
                <w:numId w:val="2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proofErr w:type="spellStart"/>
            <w:r w:rsidRPr="00512D9D">
              <w:rPr>
                <w:i/>
                <w:color w:val="000000"/>
                <w:shd w:val="clear" w:color="auto" w:fill="FFFFFF"/>
              </w:rPr>
              <w:lastRenderedPageBreak/>
              <w:t>Базаданных</w:t>
            </w:r>
            <w:proofErr w:type="spellEnd"/>
            <w:r w:rsidRPr="00512D9D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71" w:history="1">
              <w:r w:rsidRPr="00512D9D">
                <w:rPr>
                  <w:rStyle w:val="a3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t>Базыданныхиздательств</w:t>
            </w:r>
            <w:proofErr w:type="spellEnd"/>
            <w:r w:rsidRPr="00512D9D">
              <w:rPr>
                <w:lang w:val="en-US"/>
              </w:rPr>
              <w:t xml:space="preserve">: </w:t>
            </w:r>
            <w:r w:rsidRPr="00512D9D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72" w:tgtFrame="_blank" w:history="1">
              <w:r w:rsidRPr="00512D9D">
                <w:rPr>
                  <w:rStyle w:val="a3"/>
                  <w:lang w:val="en-US"/>
                </w:rPr>
                <w:t>benthamopen.com/browse-by-subject/S17/1/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73" w:history="1">
              <w:r w:rsidRPr="00512D9D">
                <w:rPr>
                  <w:rStyle w:val="a3"/>
                  <w:lang w:val="en-US"/>
                </w:rPr>
                <w:t>https://www.karger.com/openaccess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74" w:history="1">
              <w:r w:rsidRPr="00512D9D">
                <w:rPr>
                  <w:rStyle w:val="a3"/>
                  <w:lang w:val="en-US"/>
                </w:rPr>
                <w:t>https://open.thieme.com/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75" w:history="1">
              <w:r w:rsidRPr="00512D9D">
                <w:rPr>
                  <w:rStyle w:val="a3"/>
                  <w:lang w:val="en-US"/>
                </w:rPr>
                <w:t>https://doaj.org/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proofErr w:type="spellStart"/>
            <w:r w:rsidRPr="00512D9D">
              <w:t>журналыоткрытогодоступа</w:t>
            </w:r>
            <w:proofErr w:type="spellEnd"/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</w:rPr>
            </w:pPr>
            <w:r w:rsidRPr="00512D9D">
              <w:rPr>
                <w:bCs/>
              </w:rPr>
              <w:t>Публикации ВОЗ. База данных «</w:t>
            </w:r>
            <w:proofErr w:type="spellStart"/>
            <w:r w:rsidRPr="00512D9D">
              <w:rPr>
                <w:bCs/>
                <w:lang w:val="en-US"/>
              </w:rPr>
              <w:t>GlobalIndexMedicus</w:t>
            </w:r>
            <w:proofErr w:type="spellEnd"/>
            <w:r w:rsidRPr="00512D9D">
              <w:rPr>
                <w:bCs/>
              </w:rPr>
              <w:t>».</w:t>
            </w:r>
          </w:p>
          <w:p w:rsidR="0063032A" w:rsidRPr="00512D9D" w:rsidRDefault="0063032A" w:rsidP="00532DBF">
            <w:r w:rsidRPr="00512D9D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hyperlink r:id="rId176" w:history="1">
              <w:r w:rsidRPr="00512D9D">
                <w:rPr>
                  <w:rStyle w:val="a3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информационные материалы, доклады ВОЗ и др.</w:t>
            </w:r>
          </w:p>
        </w:tc>
      </w:tr>
    </w:tbl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7.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63032A" w:rsidRPr="00512D9D" w:rsidRDefault="0063032A" w:rsidP="0063032A">
      <w:r w:rsidRPr="00512D9D">
        <w:t>ПЕРЕЧЕНЬ ПРОГРАММНОГО ОБЕСПЕЧЕНИЯ</w:t>
      </w:r>
    </w:p>
    <w:p w:rsidR="0063032A" w:rsidRPr="00512D9D" w:rsidRDefault="0063032A" w:rsidP="0063032A">
      <w:r w:rsidRPr="00512D9D">
        <w:t>Операционная система</w:t>
      </w:r>
    </w:p>
    <w:p w:rsidR="0063032A" w:rsidRPr="00512D9D" w:rsidRDefault="0063032A" w:rsidP="0063032A">
      <w:proofErr w:type="spellStart"/>
      <w:r w:rsidRPr="00512D9D">
        <w:rPr>
          <w:lang w:val="en-US"/>
        </w:rPr>
        <w:t>MSWindowsVistaStarter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 xml:space="preserve">MS Windows Prof 7 </w:t>
      </w:r>
      <w:proofErr w:type="spellStart"/>
      <w:r w:rsidRPr="00512D9D">
        <w:rPr>
          <w:lang w:val="en-US"/>
        </w:rPr>
        <w:t>Upgr</w:t>
      </w:r>
      <w:proofErr w:type="spellEnd"/>
    </w:p>
    <w:p w:rsidR="0063032A" w:rsidRPr="00512D9D" w:rsidRDefault="0063032A" w:rsidP="0063032A">
      <w:pPr>
        <w:rPr>
          <w:lang w:val="en-US"/>
        </w:rPr>
      </w:pPr>
      <w:proofErr w:type="spellStart"/>
      <w:r w:rsidRPr="00512D9D">
        <w:rPr>
          <w:lang w:val="en-US"/>
        </w:rPr>
        <w:t>Офисныйпакет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>MS Office 2007</w:t>
      </w:r>
    </w:p>
    <w:p w:rsidR="0063032A" w:rsidRPr="00512D9D" w:rsidRDefault="0063032A" w:rsidP="0063032A">
      <w:r w:rsidRPr="00512D9D">
        <w:t>Другое ПО</w:t>
      </w:r>
    </w:p>
    <w:p w:rsidR="0063032A" w:rsidRPr="00512D9D" w:rsidRDefault="0063032A" w:rsidP="0063032A">
      <w:r w:rsidRPr="00512D9D">
        <w:t>7-</w:t>
      </w:r>
      <w:r w:rsidRPr="00512D9D">
        <w:rPr>
          <w:lang w:val="en-US"/>
        </w:rPr>
        <w:t>zip</w:t>
      </w:r>
    </w:p>
    <w:p w:rsidR="0063032A" w:rsidRPr="00512D9D" w:rsidRDefault="0063032A" w:rsidP="0063032A">
      <w:proofErr w:type="spellStart"/>
      <w:r w:rsidRPr="00512D9D">
        <w:rPr>
          <w:lang w:val="en-US"/>
        </w:rPr>
        <w:t>AdobeReader</w:t>
      </w:r>
      <w:proofErr w:type="spellEnd"/>
    </w:p>
    <w:p w:rsidR="0063032A" w:rsidRPr="00512D9D" w:rsidRDefault="0063032A" w:rsidP="0063032A">
      <w:proofErr w:type="spellStart"/>
      <w:r w:rsidRPr="00512D9D">
        <w:rPr>
          <w:lang w:val="en-US"/>
        </w:rPr>
        <w:t>KasperskyEndpointSecurity</w:t>
      </w:r>
      <w:proofErr w:type="spellEnd"/>
    </w:p>
    <w:p w:rsidR="0063032A" w:rsidRPr="00512D9D" w:rsidRDefault="0063032A" w:rsidP="0063032A"/>
    <w:p w:rsidR="0063032A" w:rsidRPr="00512D9D" w:rsidRDefault="0063032A" w:rsidP="0063032A">
      <w:r w:rsidRPr="00512D9D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512D9D">
        <w:tab/>
      </w:r>
    </w:p>
    <w:p w:rsidR="0063032A" w:rsidRPr="00512D9D" w:rsidRDefault="0063032A" w:rsidP="0063032A">
      <w:r w:rsidRPr="00512D9D">
        <w:tab/>
      </w:r>
    </w:p>
    <w:p w:rsidR="0063032A" w:rsidRPr="00512D9D" w:rsidRDefault="0063032A" w:rsidP="0063032A">
      <w:r w:rsidRPr="00512D9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Виды и содержание самостоятельной работы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 xml:space="preserve">Лекарственная терапия в сестринской практике. </w:t>
            </w:r>
          </w:p>
          <w:p w:rsidR="0063032A" w:rsidRPr="00512D9D" w:rsidRDefault="0063032A" w:rsidP="00532DB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 xml:space="preserve">Решение ситуационных задач по теме в </w:t>
            </w:r>
            <w:r w:rsidRPr="00512D9D">
              <w:rPr>
                <w:lang w:val="en-US"/>
              </w:rPr>
              <w:t>Moodle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Осложнения при парентеральном способе введения лекарственных средств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презентация</w:t>
            </w:r>
          </w:p>
        </w:tc>
      </w:tr>
    </w:tbl>
    <w:p w:rsidR="0063032A" w:rsidRPr="00512D9D" w:rsidRDefault="0063032A" w:rsidP="0063032A">
      <w:pPr>
        <w:jc w:val="both"/>
      </w:pPr>
    </w:p>
    <w:p w:rsidR="0063032A" w:rsidRPr="00512D9D" w:rsidRDefault="0063032A" w:rsidP="0063032A">
      <w:pPr>
        <w:jc w:val="both"/>
        <w:rPr>
          <w:b/>
        </w:rPr>
      </w:pPr>
      <w:r w:rsidRPr="00512D9D">
        <w:rPr>
          <w:b/>
        </w:rPr>
        <w:t xml:space="preserve">Тема 12 Базовая сердечно-легочная реанимация. </w:t>
      </w:r>
      <w:proofErr w:type="gramStart"/>
      <w:r>
        <w:rPr>
          <w:b/>
        </w:rPr>
        <w:t xml:space="preserve">Первая </w:t>
      </w:r>
      <w:r w:rsidRPr="00512D9D">
        <w:rPr>
          <w:b/>
        </w:rPr>
        <w:t xml:space="preserve"> помощь</w:t>
      </w:r>
      <w:proofErr w:type="gramEnd"/>
      <w:r w:rsidRPr="00512D9D">
        <w:rPr>
          <w:b/>
        </w:rPr>
        <w:t xml:space="preserve"> при неотложных состояниях у взрослых.</w:t>
      </w:r>
    </w:p>
    <w:p w:rsidR="0063032A" w:rsidRPr="00512D9D" w:rsidRDefault="0063032A" w:rsidP="0063032A">
      <w:pPr>
        <w:shd w:val="clear" w:color="auto" w:fill="FFFFFF"/>
        <w:jc w:val="both"/>
        <w:rPr>
          <w:b/>
          <w:spacing w:val="-1"/>
        </w:rPr>
      </w:pPr>
      <w:r w:rsidRPr="00512D9D">
        <w:rPr>
          <w:b/>
          <w:lang w:eastAsia="en-US"/>
        </w:rPr>
        <w:tab/>
      </w:r>
      <w:r w:rsidRPr="00512D9D">
        <w:rPr>
          <w:b/>
          <w:spacing w:val="-1"/>
        </w:rPr>
        <w:t>Цель:</w:t>
      </w:r>
    </w:p>
    <w:p w:rsidR="0063032A" w:rsidRPr="00512D9D" w:rsidRDefault="0063032A" w:rsidP="0063032A">
      <w:pPr>
        <w:shd w:val="clear" w:color="auto" w:fill="FFFFFF"/>
        <w:jc w:val="both"/>
        <w:rPr>
          <w:spacing w:val="-1"/>
        </w:rPr>
      </w:pPr>
      <w:r w:rsidRPr="00512D9D">
        <w:rPr>
          <w:spacing w:val="-1"/>
        </w:rPr>
        <w:lastRenderedPageBreak/>
        <w:t>Освоить стандарты оказания неотложной помощи пострадавшему при обструкции дыхательных путей, остановке кровообращения вне лечебного учреждения.</w:t>
      </w:r>
    </w:p>
    <w:p w:rsidR="0063032A" w:rsidRPr="00512D9D" w:rsidRDefault="0063032A" w:rsidP="0063032A">
      <w:pPr>
        <w:shd w:val="clear" w:color="auto" w:fill="FFFFFF"/>
        <w:jc w:val="both"/>
        <w:rPr>
          <w:spacing w:val="-1"/>
        </w:rPr>
      </w:pPr>
    </w:p>
    <w:p w:rsidR="0063032A" w:rsidRPr="00512D9D" w:rsidRDefault="0063032A" w:rsidP="0063032A">
      <w:pPr>
        <w:shd w:val="clear" w:color="auto" w:fill="FFFFFF"/>
        <w:jc w:val="both"/>
        <w:rPr>
          <w:b/>
          <w:bCs/>
          <w:spacing w:val="-1"/>
        </w:rPr>
      </w:pPr>
      <w:r w:rsidRPr="00512D9D">
        <w:rPr>
          <w:b/>
          <w:bCs/>
          <w:spacing w:val="-1"/>
        </w:rPr>
        <w:t xml:space="preserve"> задачи:</w:t>
      </w:r>
    </w:p>
    <w:p w:rsidR="0063032A" w:rsidRPr="00512D9D" w:rsidRDefault="0063032A" w:rsidP="0063032A">
      <w:pPr>
        <w:numPr>
          <w:ilvl w:val="0"/>
          <w:numId w:val="39"/>
        </w:numPr>
        <w:shd w:val="clear" w:color="auto" w:fill="FFFFFF"/>
        <w:suppressAutoHyphens/>
        <w:ind w:left="0" w:firstLine="0"/>
        <w:jc w:val="both"/>
        <w:rPr>
          <w:spacing w:val="-4"/>
        </w:rPr>
      </w:pPr>
      <w:r w:rsidRPr="00512D9D">
        <w:rPr>
          <w:spacing w:val="-1"/>
        </w:rPr>
        <w:t xml:space="preserve">Изучить </w:t>
      </w:r>
      <w:r w:rsidRPr="00512D9D">
        <w:rPr>
          <w:spacing w:val="-4"/>
        </w:rPr>
        <w:t>признаки клинической и биологической смерти.</w:t>
      </w:r>
    </w:p>
    <w:p w:rsidR="0063032A" w:rsidRPr="00512D9D" w:rsidRDefault="0063032A" w:rsidP="0063032A">
      <w:pPr>
        <w:numPr>
          <w:ilvl w:val="0"/>
          <w:numId w:val="39"/>
        </w:numPr>
        <w:shd w:val="clear" w:color="auto" w:fill="FFFFFF"/>
        <w:suppressAutoHyphens/>
        <w:ind w:left="0" w:firstLine="0"/>
        <w:jc w:val="both"/>
        <w:rPr>
          <w:spacing w:val="-1"/>
        </w:rPr>
      </w:pPr>
      <w:r w:rsidRPr="00512D9D">
        <w:rPr>
          <w:spacing w:val="-1"/>
        </w:rPr>
        <w:t>Научиться оказывать неотложную помощь пострадавшему при обструкции дыхательных путей, клинической смерти на фантоме.</w:t>
      </w:r>
    </w:p>
    <w:p w:rsidR="0063032A" w:rsidRPr="00512D9D" w:rsidRDefault="0063032A" w:rsidP="0063032A">
      <w:pPr>
        <w:shd w:val="clear" w:color="auto" w:fill="FFFFFF"/>
        <w:jc w:val="both"/>
      </w:pPr>
    </w:p>
    <w:p w:rsidR="0063032A" w:rsidRPr="00512D9D" w:rsidRDefault="0063032A" w:rsidP="0063032A">
      <w:pPr>
        <w:shd w:val="clear" w:color="auto" w:fill="FFFFFF"/>
        <w:jc w:val="both"/>
        <w:rPr>
          <w:spacing w:val="-4"/>
        </w:rPr>
      </w:pPr>
      <w:r w:rsidRPr="00512D9D">
        <w:rPr>
          <w:spacing w:val="-4"/>
        </w:rPr>
        <w:t xml:space="preserve">обучающийся должны знать: </w:t>
      </w:r>
    </w:p>
    <w:p w:rsidR="0063032A" w:rsidRPr="00512D9D" w:rsidRDefault="0063032A" w:rsidP="0063032A">
      <w:pPr>
        <w:numPr>
          <w:ilvl w:val="0"/>
          <w:numId w:val="40"/>
        </w:numPr>
        <w:shd w:val="clear" w:color="auto" w:fill="FFFFFF"/>
        <w:suppressAutoHyphens/>
        <w:ind w:left="0" w:firstLine="0"/>
        <w:jc w:val="both"/>
        <w:rPr>
          <w:spacing w:val="-4"/>
        </w:rPr>
      </w:pPr>
      <w:r w:rsidRPr="00512D9D">
        <w:rPr>
          <w:spacing w:val="-4"/>
        </w:rPr>
        <w:t xml:space="preserve">Признаки клинической и биологической смерти. </w:t>
      </w:r>
    </w:p>
    <w:p w:rsidR="0063032A" w:rsidRPr="00512D9D" w:rsidRDefault="0063032A" w:rsidP="0063032A">
      <w:pPr>
        <w:numPr>
          <w:ilvl w:val="0"/>
          <w:numId w:val="40"/>
        </w:numPr>
        <w:shd w:val="clear" w:color="auto" w:fill="FFFFFF"/>
        <w:suppressAutoHyphens/>
        <w:ind w:left="0" w:firstLine="0"/>
        <w:jc w:val="both"/>
        <w:rPr>
          <w:spacing w:val="-4"/>
        </w:rPr>
      </w:pPr>
      <w:r w:rsidRPr="00512D9D">
        <w:rPr>
          <w:spacing w:val="-4"/>
        </w:rPr>
        <w:t>Причины обструкции дыхательных путей.</w:t>
      </w:r>
    </w:p>
    <w:p w:rsidR="0063032A" w:rsidRPr="00512D9D" w:rsidRDefault="0063032A" w:rsidP="0063032A">
      <w:pPr>
        <w:numPr>
          <w:ilvl w:val="0"/>
          <w:numId w:val="40"/>
        </w:numPr>
        <w:shd w:val="clear" w:color="auto" w:fill="FFFFFF"/>
        <w:suppressAutoHyphens/>
        <w:ind w:left="0" w:firstLine="0"/>
        <w:jc w:val="both"/>
        <w:rPr>
          <w:spacing w:val="-4"/>
        </w:rPr>
      </w:pPr>
      <w:r w:rsidRPr="00512D9D">
        <w:rPr>
          <w:spacing w:val="-4"/>
        </w:rPr>
        <w:t>Признаки обструкции дыхательных путей (полная и частичной).</w:t>
      </w:r>
    </w:p>
    <w:p w:rsidR="0063032A" w:rsidRPr="00512D9D" w:rsidRDefault="0063032A" w:rsidP="0063032A">
      <w:pPr>
        <w:numPr>
          <w:ilvl w:val="0"/>
          <w:numId w:val="40"/>
        </w:numPr>
        <w:shd w:val="clear" w:color="auto" w:fill="FFFFFF"/>
        <w:suppressAutoHyphens/>
        <w:ind w:left="0" w:firstLine="0"/>
        <w:jc w:val="both"/>
        <w:rPr>
          <w:spacing w:val="-4"/>
        </w:rPr>
      </w:pPr>
      <w:r w:rsidRPr="00512D9D">
        <w:rPr>
          <w:spacing w:val="-4"/>
        </w:rPr>
        <w:t xml:space="preserve">Критерии эффективности проводимых реанимационных мероприятий. </w:t>
      </w:r>
    </w:p>
    <w:p w:rsidR="0063032A" w:rsidRPr="00512D9D" w:rsidRDefault="0063032A" w:rsidP="0063032A">
      <w:pPr>
        <w:numPr>
          <w:ilvl w:val="0"/>
          <w:numId w:val="40"/>
        </w:numPr>
        <w:shd w:val="clear" w:color="auto" w:fill="FFFFFF"/>
        <w:suppressAutoHyphens/>
        <w:ind w:left="0" w:firstLine="0"/>
        <w:jc w:val="both"/>
      </w:pPr>
      <w:r w:rsidRPr="00512D9D">
        <w:t>Критерии эффективности проводимых реанимационных мероприятий.</w:t>
      </w:r>
    </w:p>
    <w:p w:rsidR="0063032A" w:rsidRPr="00512D9D" w:rsidRDefault="0063032A" w:rsidP="0063032A">
      <w:pPr>
        <w:numPr>
          <w:ilvl w:val="0"/>
          <w:numId w:val="40"/>
        </w:numPr>
        <w:shd w:val="clear" w:color="auto" w:fill="FFFFFF"/>
        <w:suppressAutoHyphens/>
        <w:ind w:left="0" w:firstLine="0"/>
        <w:jc w:val="both"/>
      </w:pPr>
      <w:r w:rsidRPr="00512D9D">
        <w:t>Правила обращения с трупом в ЛО.</w:t>
      </w:r>
    </w:p>
    <w:p w:rsidR="0063032A" w:rsidRPr="00512D9D" w:rsidRDefault="0063032A" w:rsidP="0063032A">
      <w:pPr>
        <w:shd w:val="clear" w:color="auto" w:fill="FFFFFF"/>
        <w:jc w:val="both"/>
      </w:pPr>
    </w:p>
    <w:p w:rsidR="0063032A" w:rsidRPr="00512D9D" w:rsidRDefault="0063032A" w:rsidP="0063032A">
      <w:pPr>
        <w:shd w:val="clear" w:color="auto" w:fill="FFFFFF"/>
        <w:jc w:val="both"/>
      </w:pPr>
      <w:r w:rsidRPr="00512D9D">
        <w:t xml:space="preserve">уметь: </w:t>
      </w:r>
    </w:p>
    <w:p w:rsidR="0063032A" w:rsidRPr="00512D9D" w:rsidRDefault="0063032A" w:rsidP="0063032A">
      <w:pPr>
        <w:numPr>
          <w:ilvl w:val="0"/>
          <w:numId w:val="41"/>
        </w:numPr>
        <w:shd w:val="clear" w:color="auto" w:fill="FFFFFF"/>
        <w:suppressAutoHyphens/>
        <w:ind w:left="0" w:firstLine="0"/>
        <w:jc w:val="both"/>
      </w:pPr>
      <w:r w:rsidRPr="00512D9D">
        <w:t xml:space="preserve">Определить наличие обструкции дыхательных путей. </w:t>
      </w:r>
    </w:p>
    <w:p w:rsidR="0063032A" w:rsidRPr="00512D9D" w:rsidRDefault="0063032A" w:rsidP="0063032A">
      <w:pPr>
        <w:numPr>
          <w:ilvl w:val="0"/>
          <w:numId w:val="41"/>
        </w:numPr>
        <w:shd w:val="clear" w:color="auto" w:fill="FFFFFF"/>
        <w:suppressAutoHyphens/>
        <w:ind w:left="0" w:firstLine="0"/>
        <w:jc w:val="both"/>
      </w:pPr>
      <w:r w:rsidRPr="00512D9D">
        <w:t xml:space="preserve">Определить признаки остановки сердца; </w:t>
      </w:r>
    </w:p>
    <w:p w:rsidR="0063032A" w:rsidRPr="00512D9D" w:rsidRDefault="0063032A" w:rsidP="0063032A">
      <w:pPr>
        <w:shd w:val="clear" w:color="auto" w:fill="FFFFFF"/>
        <w:jc w:val="both"/>
      </w:pPr>
    </w:p>
    <w:p w:rsidR="0063032A" w:rsidRPr="00512D9D" w:rsidRDefault="0063032A" w:rsidP="0063032A">
      <w:pPr>
        <w:shd w:val="clear" w:color="auto" w:fill="FFFFFF"/>
        <w:jc w:val="both"/>
      </w:pPr>
      <w:r w:rsidRPr="00512D9D">
        <w:t xml:space="preserve">владеть (на фантоме): </w:t>
      </w:r>
    </w:p>
    <w:p w:rsidR="0063032A" w:rsidRPr="00512D9D" w:rsidRDefault="0063032A" w:rsidP="0063032A">
      <w:pPr>
        <w:pStyle w:val="a4"/>
        <w:numPr>
          <w:ilvl w:val="0"/>
          <w:numId w:val="42"/>
        </w:numPr>
        <w:shd w:val="clear" w:color="auto" w:fill="FFFFFF"/>
        <w:suppressAutoHyphens/>
        <w:jc w:val="both"/>
      </w:pPr>
      <w:r w:rsidRPr="00512D9D">
        <w:rPr>
          <w:spacing w:val="-3"/>
        </w:rPr>
        <w:t xml:space="preserve">Навыками </w:t>
      </w:r>
      <w:r w:rsidRPr="00512D9D">
        <w:t>оказания первой медицинской помощи при обструкции дыхательных путей инородным телом пострадавшему в сознании, без сознания, с избыточной массой тела.</w:t>
      </w:r>
    </w:p>
    <w:p w:rsidR="0063032A" w:rsidRPr="00512D9D" w:rsidRDefault="0063032A" w:rsidP="0063032A">
      <w:pPr>
        <w:pStyle w:val="a4"/>
        <w:numPr>
          <w:ilvl w:val="0"/>
          <w:numId w:val="42"/>
        </w:numPr>
        <w:shd w:val="clear" w:color="auto" w:fill="FFFFFF"/>
        <w:suppressAutoHyphens/>
        <w:jc w:val="both"/>
      </w:pPr>
      <w:r w:rsidRPr="00512D9D">
        <w:t>Проведения искусственной вентиляции легких методом «рот в рот», «рот в нос»;</w:t>
      </w:r>
    </w:p>
    <w:p w:rsidR="0063032A" w:rsidRPr="00512D9D" w:rsidRDefault="0063032A" w:rsidP="0063032A">
      <w:pPr>
        <w:pStyle w:val="a4"/>
        <w:numPr>
          <w:ilvl w:val="0"/>
          <w:numId w:val="42"/>
        </w:numPr>
        <w:shd w:val="clear" w:color="auto" w:fill="FFFFFF"/>
        <w:suppressAutoHyphens/>
        <w:jc w:val="both"/>
      </w:pPr>
      <w:r w:rsidRPr="00512D9D">
        <w:t>Навыками проведения сердечно - легочной реанимации одним и двумя спасателями проведения непрямого массажа сердца.</w:t>
      </w:r>
    </w:p>
    <w:p w:rsidR="0063032A" w:rsidRPr="00512D9D" w:rsidRDefault="0063032A" w:rsidP="0063032A">
      <w:pPr>
        <w:shd w:val="clear" w:color="auto" w:fill="FFFFFF"/>
        <w:jc w:val="both"/>
      </w:pPr>
    </w:p>
    <w:p w:rsidR="0063032A" w:rsidRPr="00512D9D" w:rsidRDefault="0063032A" w:rsidP="0063032A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360"/>
        <w:contextualSpacing/>
        <w:jc w:val="both"/>
        <w:rPr>
          <w:color w:val="000000"/>
          <w:spacing w:val="-10"/>
          <w:w w:val="101"/>
        </w:rPr>
      </w:pPr>
      <w:r w:rsidRPr="00512D9D">
        <w:rPr>
          <w:b/>
          <w:color w:val="000000"/>
          <w:spacing w:val="-10"/>
          <w:w w:val="101"/>
        </w:rPr>
        <w:t>2. Основные понятия, которые должны быть усвоены студентами в процессе изучения темы</w:t>
      </w:r>
    </w:p>
    <w:p w:rsidR="0063032A" w:rsidRPr="00512D9D" w:rsidRDefault="0063032A" w:rsidP="0063032A">
      <w:pPr>
        <w:shd w:val="clear" w:color="auto" w:fill="FFFFFF"/>
        <w:tabs>
          <w:tab w:val="left" w:pos="288"/>
        </w:tabs>
        <w:jc w:val="both"/>
        <w:rPr>
          <w:spacing w:val="-1"/>
        </w:rPr>
      </w:pPr>
      <w:r w:rsidRPr="00512D9D">
        <w:rPr>
          <w:spacing w:val="-16"/>
        </w:rPr>
        <w:t>Клиническая и биологическая смерть, обструкция дыхательных путей, искусственная вентиляция легких, н</w:t>
      </w:r>
      <w:r w:rsidRPr="00512D9D">
        <w:rPr>
          <w:spacing w:val="-1"/>
        </w:rPr>
        <w:t>епрямой массаж сердца, сердечно - легочная реанимация</w:t>
      </w:r>
    </w:p>
    <w:p w:rsidR="0063032A" w:rsidRPr="00512D9D" w:rsidRDefault="0063032A" w:rsidP="0063032A">
      <w:pPr>
        <w:shd w:val="clear" w:color="auto" w:fill="FFFFFF"/>
        <w:jc w:val="both"/>
        <w:rPr>
          <w:b/>
          <w:bCs/>
          <w:spacing w:val="-1"/>
        </w:rPr>
      </w:pPr>
    </w:p>
    <w:p w:rsidR="0063032A" w:rsidRPr="00512D9D" w:rsidRDefault="0063032A" w:rsidP="0063032A">
      <w:pPr>
        <w:shd w:val="clear" w:color="auto" w:fill="FFFFFF"/>
        <w:jc w:val="both"/>
        <w:rPr>
          <w:b/>
          <w:bCs/>
          <w:spacing w:val="-1"/>
        </w:rPr>
      </w:pPr>
      <w:r w:rsidRPr="00512D9D">
        <w:rPr>
          <w:b/>
          <w:bCs/>
          <w:spacing w:val="-1"/>
        </w:rPr>
        <w:t>3. Вопросы к занятию</w:t>
      </w:r>
    </w:p>
    <w:p w:rsidR="0063032A" w:rsidRPr="00512D9D" w:rsidRDefault="0063032A" w:rsidP="0063032A">
      <w:pPr>
        <w:numPr>
          <w:ilvl w:val="0"/>
          <w:numId w:val="43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8"/>
        </w:rPr>
      </w:pPr>
      <w:r w:rsidRPr="00512D9D">
        <w:rPr>
          <w:spacing w:val="-18"/>
        </w:rPr>
        <w:t>Признаки клинической смерти.</w:t>
      </w:r>
    </w:p>
    <w:p w:rsidR="0063032A" w:rsidRPr="00512D9D" w:rsidRDefault="0063032A" w:rsidP="0063032A">
      <w:pPr>
        <w:numPr>
          <w:ilvl w:val="0"/>
          <w:numId w:val="43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8"/>
        </w:rPr>
      </w:pPr>
      <w:r w:rsidRPr="00512D9D">
        <w:rPr>
          <w:spacing w:val="-18"/>
        </w:rPr>
        <w:t>Признаки биологической смерти.</w:t>
      </w:r>
    </w:p>
    <w:p w:rsidR="0063032A" w:rsidRPr="00512D9D" w:rsidRDefault="0063032A" w:rsidP="0063032A">
      <w:pPr>
        <w:numPr>
          <w:ilvl w:val="0"/>
          <w:numId w:val="43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8"/>
        </w:rPr>
      </w:pPr>
      <w:r w:rsidRPr="00512D9D">
        <w:rPr>
          <w:spacing w:val="-18"/>
        </w:rPr>
        <w:t>Восстановление проходимости дыхательных путей.</w:t>
      </w:r>
    </w:p>
    <w:p w:rsidR="0063032A" w:rsidRPr="00512D9D" w:rsidRDefault="0063032A" w:rsidP="0063032A">
      <w:pPr>
        <w:numPr>
          <w:ilvl w:val="0"/>
          <w:numId w:val="43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8"/>
        </w:rPr>
      </w:pPr>
      <w:r w:rsidRPr="00512D9D">
        <w:rPr>
          <w:spacing w:val="-18"/>
        </w:rPr>
        <w:t>Искусственная вентиляция легких.</w:t>
      </w:r>
    </w:p>
    <w:p w:rsidR="0063032A" w:rsidRPr="00512D9D" w:rsidRDefault="0063032A" w:rsidP="0063032A">
      <w:pPr>
        <w:numPr>
          <w:ilvl w:val="0"/>
          <w:numId w:val="43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"/>
        </w:rPr>
      </w:pPr>
      <w:r w:rsidRPr="00512D9D">
        <w:rPr>
          <w:spacing w:val="-1"/>
        </w:rPr>
        <w:t>Непрямой массаж сердца.</w:t>
      </w:r>
    </w:p>
    <w:p w:rsidR="0063032A" w:rsidRPr="00512D9D" w:rsidRDefault="0063032A" w:rsidP="0063032A">
      <w:pPr>
        <w:numPr>
          <w:ilvl w:val="0"/>
          <w:numId w:val="43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"/>
        </w:rPr>
      </w:pPr>
      <w:r w:rsidRPr="00512D9D">
        <w:rPr>
          <w:spacing w:val="-1"/>
        </w:rPr>
        <w:t>Базовая сердечно - легочная реанимация одним и двумя спасателями.</w:t>
      </w:r>
    </w:p>
    <w:p w:rsidR="0063032A" w:rsidRPr="00512D9D" w:rsidRDefault="0063032A" w:rsidP="0063032A">
      <w:pPr>
        <w:shd w:val="clear" w:color="auto" w:fill="FFFFFF"/>
        <w:jc w:val="both"/>
        <w:rPr>
          <w:b/>
          <w:bCs/>
          <w:spacing w:val="-1"/>
        </w:rPr>
      </w:pPr>
    </w:p>
    <w:p w:rsidR="0063032A" w:rsidRPr="00512D9D" w:rsidRDefault="0063032A" w:rsidP="0063032A">
      <w:pPr>
        <w:numPr>
          <w:ilvl w:val="0"/>
          <w:numId w:val="42"/>
        </w:numPr>
        <w:shd w:val="clear" w:color="auto" w:fill="FFFFFF"/>
        <w:jc w:val="both"/>
        <w:rPr>
          <w:b/>
          <w:bCs/>
          <w:spacing w:val="-1"/>
        </w:rPr>
      </w:pPr>
      <w:r w:rsidRPr="00512D9D">
        <w:rPr>
          <w:b/>
          <w:bCs/>
          <w:spacing w:val="-1"/>
        </w:rPr>
        <w:t>Вопросы для самоконтроля</w:t>
      </w:r>
    </w:p>
    <w:p w:rsidR="0063032A" w:rsidRPr="00512D9D" w:rsidRDefault="0063032A" w:rsidP="0063032A">
      <w:pPr>
        <w:numPr>
          <w:ilvl w:val="1"/>
          <w:numId w:val="43"/>
        </w:numPr>
        <w:shd w:val="clear" w:color="auto" w:fill="FFFFFF"/>
        <w:tabs>
          <w:tab w:val="left" w:pos="509"/>
        </w:tabs>
        <w:jc w:val="both"/>
        <w:rPr>
          <w:spacing w:val="-18"/>
        </w:rPr>
      </w:pPr>
      <w:r w:rsidRPr="00512D9D">
        <w:rPr>
          <w:spacing w:val="-18"/>
        </w:rPr>
        <w:t>Этапы терминального состояния.</w:t>
      </w:r>
    </w:p>
    <w:p w:rsidR="0063032A" w:rsidRPr="00512D9D" w:rsidRDefault="0063032A" w:rsidP="0063032A">
      <w:pPr>
        <w:numPr>
          <w:ilvl w:val="1"/>
          <w:numId w:val="43"/>
        </w:numPr>
        <w:shd w:val="clear" w:color="auto" w:fill="FFFFFF"/>
        <w:tabs>
          <w:tab w:val="left" w:pos="509"/>
        </w:tabs>
        <w:jc w:val="both"/>
        <w:rPr>
          <w:spacing w:val="-18"/>
        </w:rPr>
      </w:pPr>
      <w:r w:rsidRPr="00512D9D">
        <w:rPr>
          <w:spacing w:val="-18"/>
        </w:rPr>
        <w:t xml:space="preserve">Прием </w:t>
      </w:r>
      <w:proofErr w:type="spellStart"/>
      <w:r w:rsidRPr="00512D9D">
        <w:rPr>
          <w:spacing w:val="-18"/>
        </w:rPr>
        <w:t>Хеймлика</w:t>
      </w:r>
      <w:proofErr w:type="spellEnd"/>
      <w:r w:rsidRPr="00512D9D">
        <w:rPr>
          <w:spacing w:val="-18"/>
        </w:rPr>
        <w:t>.</w:t>
      </w:r>
    </w:p>
    <w:p w:rsidR="0063032A" w:rsidRPr="00512D9D" w:rsidRDefault="0063032A" w:rsidP="0063032A">
      <w:pPr>
        <w:numPr>
          <w:ilvl w:val="1"/>
          <w:numId w:val="43"/>
        </w:numPr>
        <w:shd w:val="clear" w:color="auto" w:fill="FFFFFF"/>
        <w:tabs>
          <w:tab w:val="left" w:pos="509"/>
        </w:tabs>
        <w:jc w:val="both"/>
        <w:rPr>
          <w:spacing w:val="-18"/>
        </w:rPr>
      </w:pPr>
      <w:r w:rsidRPr="00512D9D">
        <w:rPr>
          <w:spacing w:val="-18"/>
        </w:rPr>
        <w:t>Признак эффективности ИВЛ.</w:t>
      </w:r>
    </w:p>
    <w:p w:rsidR="0063032A" w:rsidRPr="00512D9D" w:rsidRDefault="0063032A" w:rsidP="0063032A">
      <w:pPr>
        <w:numPr>
          <w:ilvl w:val="1"/>
          <w:numId w:val="43"/>
        </w:numPr>
        <w:shd w:val="clear" w:color="auto" w:fill="FFFFFF"/>
        <w:tabs>
          <w:tab w:val="left" w:pos="288"/>
        </w:tabs>
        <w:jc w:val="both"/>
        <w:rPr>
          <w:spacing w:val="-1"/>
        </w:rPr>
      </w:pPr>
      <w:r w:rsidRPr="00512D9D">
        <w:rPr>
          <w:spacing w:val="-1"/>
        </w:rPr>
        <w:t>Соотношение компрессий и ИВЛ при СЛР.</w:t>
      </w:r>
    </w:p>
    <w:p w:rsidR="0063032A" w:rsidRPr="00512D9D" w:rsidRDefault="0063032A" w:rsidP="0063032A">
      <w:pPr>
        <w:tabs>
          <w:tab w:val="left" w:pos="225"/>
          <w:tab w:val="left" w:pos="9355"/>
        </w:tabs>
        <w:spacing w:after="200" w:line="276" w:lineRule="auto"/>
        <w:ind w:right="-5"/>
        <w:contextualSpacing/>
        <w:rPr>
          <w:b/>
          <w:lang w:eastAsia="en-US"/>
        </w:rPr>
      </w:pPr>
      <w:r w:rsidRPr="00512D9D">
        <w:rPr>
          <w:b/>
          <w:lang w:eastAsia="en-US"/>
        </w:rPr>
        <w:tab/>
      </w:r>
    </w:p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63032A" w:rsidRDefault="0063032A" w:rsidP="0063032A">
      <w:pPr>
        <w:rPr>
          <w:lang w:val="en-US"/>
        </w:rPr>
      </w:pPr>
      <w:r w:rsidRPr="00512D9D">
        <w:t xml:space="preserve">Глухов А.А Основы ухода за хирургическими больными [Электронный ресурс]: учебное пособие/ А.А Глухов, </w:t>
      </w:r>
      <w:proofErr w:type="spellStart"/>
      <w:r w:rsidRPr="00512D9D">
        <w:t>А.А.Андреев</w:t>
      </w:r>
      <w:proofErr w:type="spellEnd"/>
      <w:r w:rsidRPr="00512D9D">
        <w:t xml:space="preserve">, </w:t>
      </w:r>
      <w:proofErr w:type="spellStart"/>
      <w:r w:rsidRPr="00512D9D">
        <w:t>В.И.Болотских</w:t>
      </w:r>
      <w:proofErr w:type="spellEnd"/>
      <w:r w:rsidRPr="00512D9D">
        <w:t xml:space="preserve">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288с.- </w:t>
      </w:r>
      <w:r w:rsidRPr="00512D9D">
        <w:rPr>
          <w:lang w:val="en-US"/>
        </w:rPr>
        <w:t>URL</w:t>
      </w:r>
      <w:r w:rsidRPr="0063032A">
        <w:rPr>
          <w:lang w:val="en-US"/>
        </w:rPr>
        <w:t xml:space="preserve">: </w:t>
      </w:r>
      <w:hyperlink r:id="rId177" w:history="1">
        <w:r w:rsidRPr="00512D9D">
          <w:rPr>
            <w:rStyle w:val="a3"/>
            <w:lang w:val="en-US"/>
          </w:rPr>
          <w:t>http</w:t>
        </w:r>
        <w:r w:rsidRPr="0063032A">
          <w:rPr>
            <w:rStyle w:val="a3"/>
            <w:lang w:val="en-US"/>
          </w:rPr>
          <w:t>://</w:t>
        </w:r>
        <w:r w:rsidRPr="00512D9D">
          <w:rPr>
            <w:rStyle w:val="a3"/>
            <w:lang w:val="en-US"/>
          </w:rPr>
          <w:t>www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studentlibrary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ru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book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ISBN</w:t>
        </w:r>
        <w:r w:rsidRPr="0063032A">
          <w:rPr>
            <w:rStyle w:val="a3"/>
            <w:lang w:val="en-US"/>
          </w:rPr>
          <w:t>9785970441107.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63032A" w:rsidRDefault="0063032A" w:rsidP="0063032A">
      <w:pPr>
        <w:rPr>
          <w:lang w:val="en-US"/>
        </w:rPr>
      </w:pPr>
    </w:p>
    <w:p w:rsidR="0063032A" w:rsidRPr="00512D9D" w:rsidRDefault="0063032A" w:rsidP="0063032A">
      <w:r w:rsidRPr="00512D9D">
        <w:t>Кулешова</w:t>
      </w:r>
      <w:r w:rsidRPr="0063032A">
        <w:rPr>
          <w:lang w:val="en-US"/>
        </w:rPr>
        <w:t xml:space="preserve"> </w:t>
      </w:r>
      <w:r w:rsidRPr="00512D9D">
        <w:t>Л</w:t>
      </w:r>
      <w:r w:rsidRPr="0063032A">
        <w:rPr>
          <w:lang w:val="en-US"/>
        </w:rPr>
        <w:t>.</w:t>
      </w:r>
      <w:r w:rsidRPr="00512D9D">
        <w:t>И</w:t>
      </w:r>
      <w:r w:rsidRPr="0063032A">
        <w:rPr>
          <w:lang w:val="en-US"/>
        </w:rPr>
        <w:t xml:space="preserve">.  </w:t>
      </w:r>
      <w:r w:rsidRPr="00512D9D">
        <w:t>Основы сестринского дела: курс лекций, сестринские технологии [Электронный ресурс</w:t>
      </w:r>
      <w:proofErr w:type="gramStart"/>
      <w:r w:rsidRPr="00512D9D">
        <w:t>] :</w:t>
      </w:r>
      <w:proofErr w:type="gramEnd"/>
      <w:r w:rsidRPr="00512D9D">
        <w:t xml:space="preserve"> учебник/ Л. И. Кулешова, Е. В. </w:t>
      </w:r>
      <w:proofErr w:type="spellStart"/>
      <w:r w:rsidRPr="00512D9D">
        <w:t>Пустоветова</w:t>
      </w:r>
      <w:proofErr w:type="spellEnd"/>
      <w:r w:rsidRPr="00512D9D">
        <w:t xml:space="preserve"> ; ред. В. В. Морозов. -3-е изд. -Ростов н/Д: Феникс, 2018. -716 с.: ил. - Режим доступа: </w:t>
      </w:r>
      <w:hyperlink r:id="rId178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studentlibrary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9785222297490.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Мухина С.А.  Практическое руководство к предмету "Основы сестринского дела" [Электронный ресурс]: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r w:rsidRPr="00512D9D">
        <w:t xml:space="preserve">. и доп. -Москва:  ГЭОТАР-Медиа, 2016 - Режим доступа: </w:t>
      </w:r>
      <w:hyperlink r:id="rId179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medcollegelib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9785970437551.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Общий уход за больным терапевтического профиля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464с.- </w:t>
      </w:r>
      <w:r w:rsidRPr="00512D9D">
        <w:rPr>
          <w:lang w:val="en-US"/>
        </w:rPr>
        <w:t>URL</w:t>
      </w:r>
      <w:r w:rsidRPr="00512D9D">
        <w:t xml:space="preserve">: </w:t>
      </w:r>
      <w:r w:rsidRPr="00512D9D">
        <w:rPr>
          <w:lang w:val="en-US"/>
        </w:rPr>
        <w:t>http</w:t>
      </w:r>
      <w:r w:rsidRPr="00512D9D">
        <w:t>://</w:t>
      </w:r>
      <w:r w:rsidRPr="00512D9D">
        <w:rPr>
          <w:lang w:val="en-US"/>
        </w:rPr>
        <w:t>www</w:t>
      </w:r>
      <w:r w:rsidRPr="00512D9D">
        <w:t>.</w:t>
      </w:r>
      <w:proofErr w:type="spellStart"/>
      <w:r w:rsidRPr="00512D9D">
        <w:rPr>
          <w:lang w:val="en-US"/>
        </w:rPr>
        <w:t>studentlibrary</w:t>
      </w:r>
      <w:proofErr w:type="spellEnd"/>
      <w:r w:rsidRPr="00512D9D">
        <w:t>.</w:t>
      </w:r>
      <w:proofErr w:type="spellStart"/>
      <w:r w:rsidRPr="00512D9D">
        <w:rPr>
          <w:lang w:val="en-US"/>
        </w:rPr>
        <w:t>ru</w:t>
      </w:r>
      <w:proofErr w:type="spellEnd"/>
      <w:r w:rsidRPr="00512D9D">
        <w:t>/</w:t>
      </w:r>
      <w:r w:rsidRPr="00512D9D">
        <w:rPr>
          <w:lang w:val="en-US"/>
        </w:rPr>
        <w:t>book</w:t>
      </w:r>
      <w:r w:rsidRPr="00512D9D">
        <w:t>/</w:t>
      </w:r>
      <w:r w:rsidRPr="00512D9D">
        <w:rPr>
          <w:lang w:val="en-US"/>
        </w:rPr>
        <w:t>ISBN</w:t>
      </w:r>
      <w:r w:rsidRPr="00512D9D">
        <w:t>9785970441138.</w:t>
      </w:r>
      <w:r w:rsidRPr="00512D9D">
        <w:rPr>
          <w:lang w:val="en-US"/>
        </w:rPr>
        <w:t>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 xml:space="preserve">Уход за хирургическими больными: руководство к практическим занятиям [Электронный ресурс]: учебное пособие/ Н. А. Кузнецов [и др.]; ред. Н. А. Кузнецов. -Москва: ГЭОТАР-Медиа, 2014. -192 с.: ил.- URL: </w:t>
      </w:r>
      <w:hyperlink r:id="rId180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r w:rsidRPr="00512D9D">
        <w:t xml:space="preserve">Шишкин А.Н.  Лечение пациентов гериатрического профиля [Электронный ресурс]: учебное пособие/ А. Н. Шишкин. -Москва: ГЭОТАР-Медиа, 2019. -272 с.- URL: </w:t>
      </w:r>
      <w:hyperlink r:id="rId181" w:history="1">
        <w:r w:rsidRPr="00512D9D">
          <w:rPr>
            <w:rStyle w:val="a3"/>
          </w:rPr>
          <w:t>https://www.studentlibrary.ru/book/ISBN9785970450857.html</w:t>
        </w:r>
      </w:hyperlink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r w:rsidRPr="00512D9D">
        <w:t>5. Библиотечно-информационное обеспечение дисциплины:</w:t>
      </w:r>
    </w:p>
    <w:p w:rsidR="0063032A" w:rsidRPr="00512D9D" w:rsidRDefault="0063032A" w:rsidP="0063032A">
      <w:r w:rsidRPr="00512D9D">
        <w:t>5.1. Основная литература</w:t>
      </w:r>
    </w:p>
    <w:p w:rsidR="0063032A" w:rsidRPr="0063032A" w:rsidRDefault="0063032A" w:rsidP="0063032A">
      <w:pPr>
        <w:rPr>
          <w:lang w:val="en-US"/>
        </w:rPr>
      </w:pPr>
      <w:r w:rsidRPr="00512D9D">
        <w:t xml:space="preserve">Глухов А.А Основы ухода за хирургическими больными [Электронный ресурс]: учебное пособие/ А.А Глухов, </w:t>
      </w:r>
      <w:proofErr w:type="spellStart"/>
      <w:r w:rsidRPr="00512D9D">
        <w:t>А.А.Андреев</w:t>
      </w:r>
      <w:proofErr w:type="spellEnd"/>
      <w:r w:rsidRPr="00512D9D">
        <w:t xml:space="preserve">, </w:t>
      </w:r>
      <w:proofErr w:type="spellStart"/>
      <w:r w:rsidRPr="00512D9D">
        <w:t>В.И.Болотских</w:t>
      </w:r>
      <w:proofErr w:type="spellEnd"/>
      <w:r w:rsidRPr="00512D9D">
        <w:t xml:space="preserve">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288с.- </w:t>
      </w:r>
      <w:r w:rsidRPr="00512D9D">
        <w:rPr>
          <w:lang w:val="en-US"/>
        </w:rPr>
        <w:t>URL</w:t>
      </w:r>
      <w:r w:rsidRPr="0063032A">
        <w:rPr>
          <w:lang w:val="en-US"/>
        </w:rPr>
        <w:t xml:space="preserve">: </w:t>
      </w:r>
      <w:hyperlink r:id="rId182" w:history="1">
        <w:r w:rsidRPr="00512D9D">
          <w:rPr>
            <w:rStyle w:val="a3"/>
            <w:lang w:val="en-US"/>
          </w:rPr>
          <w:t>http</w:t>
        </w:r>
        <w:r w:rsidRPr="0063032A">
          <w:rPr>
            <w:rStyle w:val="a3"/>
            <w:lang w:val="en-US"/>
          </w:rPr>
          <w:t>://</w:t>
        </w:r>
        <w:r w:rsidRPr="00512D9D">
          <w:rPr>
            <w:rStyle w:val="a3"/>
            <w:lang w:val="en-US"/>
          </w:rPr>
          <w:t>www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studentlibrary</w:t>
        </w:r>
        <w:r w:rsidRPr="0063032A">
          <w:rPr>
            <w:rStyle w:val="a3"/>
            <w:lang w:val="en-US"/>
          </w:rPr>
          <w:t>.</w:t>
        </w:r>
        <w:r w:rsidRPr="00512D9D">
          <w:rPr>
            <w:rStyle w:val="a3"/>
            <w:lang w:val="en-US"/>
          </w:rPr>
          <w:t>ru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book</w:t>
        </w:r>
        <w:r w:rsidRPr="0063032A">
          <w:rPr>
            <w:rStyle w:val="a3"/>
            <w:lang w:val="en-US"/>
          </w:rPr>
          <w:t>/</w:t>
        </w:r>
        <w:r w:rsidRPr="00512D9D">
          <w:rPr>
            <w:rStyle w:val="a3"/>
            <w:lang w:val="en-US"/>
          </w:rPr>
          <w:t>ISBN</w:t>
        </w:r>
        <w:r w:rsidRPr="0063032A">
          <w:rPr>
            <w:rStyle w:val="a3"/>
            <w:lang w:val="en-US"/>
          </w:rPr>
          <w:t>9785970441107.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63032A" w:rsidRDefault="0063032A" w:rsidP="0063032A">
      <w:pPr>
        <w:rPr>
          <w:lang w:val="en-US"/>
        </w:rPr>
      </w:pPr>
    </w:p>
    <w:p w:rsidR="0063032A" w:rsidRPr="00512D9D" w:rsidRDefault="0063032A" w:rsidP="0063032A">
      <w:r w:rsidRPr="00512D9D">
        <w:t>Кулешова</w:t>
      </w:r>
      <w:r w:rsidRPr="0063032A">
        <w:rPr>
          <w:lang w:val="en-US"/>
        </w:rPr>
        <w:t xml:space="preserve"> </w:t>
      </w:r>
      <w:r w:rsidRPr="00512D9D">
        <w:t>Л</w:t>
      </w:r>
      <w:r w:rsidRPr="0063032A">
        <w:rPr>
          <w:lang w:val="en-US"/>
        </w:rPr>
        <w:t>.</w:t>
      </w:r>
      <w:r w:rsidRPr="00512D9D">
        <w:t>И</w:t>
      </w:r>
      <w:r w:rsidRPr="0063032A">
        <w:rPr>
          <w:lang w:val="en-US"/>
        </w:rPr>
        <w:t xml:space="preserve">.  </w:t>
      </w:r>
      <w:r w:rsidRPr="00512D9D">
        <w:t xml:space="preserve">Основы сестринского дела: курс лекций, сестринские технологии [Электронный ресурс]: учебник/ Л. И. Кулешова, Е. В. </w:t>
      </w:r>
      <w:proofErr w:type="spellStart"/>
      <w:proofErr w:type="gramStart"/>
      <w:r w:rsidRPr="00512D9D">
        <w:t>Пустоветова</w:t>
      </w:r>
      <w:proofErr w:type="spellEnd"/>
      <w:r w:rsidRPr="00512D9D">
        <w:t xml:space="preserve"> ;</w:t>
      </w:r>
      <w:proofErr w:type="gramEnd"/>
      <w:r w:rsidRPr="00512D9D">
        <w:t xml:space="preserve"> ред. В. В. Морозов. -3-е изд. -Ростов н/Д: Феникс, 2018. -716 с.: ил. - Режим доступа: </w:t>
      </w:r>
      <w:hyperlink r:id="rId183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studentlibrary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9785222297490.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Мухина С.А.  Практическое руководство к предмету "Основы сестринского дела" [Электронный ресурс]: учебное пособие/ С. А. Мухина, И. И. </w:t>
      </w:r>
      <w:proofErr w:type="spellStart"/>
      <w:r w:rsidRPr="00512D9D">
        <w:t>Тарновская</w:t>
      </w:r>
      <w:proofErr w:type="spellEnd"/>
      <w:r w:rsidRPr="00512D9D">
        <w:t xml:space="preserve">. -2-е изд., </w:t>
      </w:r>
      <w:proofErr w:type="spellStart"/>
      <w:r w:rsidRPr="00512D9D">
        <w:t>испр</w:t>
      </w:r>
      <w:proofErr w:type="spellEnd"/>
      <w:r w:rsidRPr="00512D9D">
        <w:t xml:space="preserve">. и доп. -Москва:  ГЭОТАР-Медиа, 2016 - Режим доступа: </w:t>
      </w:r>
      <w:hyperlink r:id="rId184" w:history="1">
        <w:r w:rsidRPr="00512D9D">
          <w:rPr>
            <w:rStyle w:val="a3"/>
            <w:lang w:val="en-US"/>
          </w:rPr>
          <w:t>http</w:t>
        </w:r>
        <w:r w:rsidRPr="00512D9D">
          <w:rPr>
            <w:rStyle w:val="a3"/>
          </w:rPr>
          <w:t>://</w:t>
        </w:r>
        <w:r w:rsidRPr="00512D9D">
          <w:rPr>
            <w:rStyle w:val="a3"/>
            <w:lang w:val="en-US"/>
          </w:rPr>
          <w:t>www</w:t>
        </w:r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medcollegelib</w:t>
        </w:r>
        <w:proofErr w:type="spellEnd"/>
        <w:r w:rsidRPr="00512D9D">
          <w:rPr>
            <w:rStyle w:val="a3"/>
          </w:rPr>
          <w:t>.</w:t>
        </w:r>
        <w:proofErr w:type="spellStart"/>
        <w:r w:rsidRPr="00512D9D">
          <w:rPr>
            <w:rStyle w:val="a3"/>
            <w:lang w:val="en-US"/>
          </w:rPr>
          <w:t>ru</w:t>
        </w:r>
        <w:proofErr w:type="spellEnd"/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book</w:t>
        </w:r>
        <w:r w:rsidRPr="00512D9D">
          <w:rPr>
            <w:rStyle w:val="a3"/>
          </w:rPr>
          <w:t>/</w:t>
        </w:r>
        <w:r w:rsidRPr="00512D9D">
          <w:rPr>
            <w:rStyle w:val="a3"/>
            <w:lang w:val="en-US"/>
          </w:rPr>
          <w:t>ISBN</w:t>
        </w:r>
        <w:r w:rsidRPr="00512D9D">
          <w:rPr>
            <w:rStyle w:val="a3"/>
          </w:rPr>
          <w:t>9785970437551.</w:t>
        </w:r>
        <w:r w:rsidRPr="00512D9D">
          <w:rPr>
            <w:rStyle w:val="a3"/>
            <w:lang w:val="en-US"/>
          </w:rPr>
          <w:t>html</w:t>
        </w:r>
      </w:hyperlink>
    </w:p>
    <w:p w:rsidR="0063032A" w:rsidRPr="00512D9D" w:rsidRDefault="0063032A" w:rsidP="0063032A"/>
    <w:p w:rsidR="0063032A" w:rsidRPr="00512D9D" w:rsidRDefault="0063032A" w:rsidP="0063032A">
      <w:r w:rsidRPr="00512D9D">
        <w:t xml:space="preserve">Ослопов В.Н «Общий уход за больным терапевтического профиля» [Электронный ресурс]: учебное пособие/ </w:t>
      </w:r>
      <w:proofErr w:type="spellStart"/>
      <w:r w:rsidRPr="00512D9D">
        <w:t>В.Н.Ослопов</w:t>
      </w:r>
      <w:proofErr w:type="spellEnd"/>
      <w:r w:rsidRPr="00512D9D">
        <w:t xml:space="preserve">, </w:t>
      </w:r>
      <w:proofErr w:type="spellStart"/>
      <w:r w:rsidRPr="00512D9D">
        <w:t>О.В.Богоявленская</w:t>
      </w:r>
      <w:proofErr w:type="spellEnd"/>
      <w:r w:rsidRPr="00512D9D">
        <w:t xml:space="preserve">, -4 издание </w:t>
      </w:r>
      <w:proofErr w:type="spellStart"/>
      <w:proofErr w:type="gramStart"/>
      <w:r w:rsidRPr="00512D9D">
        <w:t>испр.и</w:t>
      </w:r>
      <w:proofErr w:type="spellEnd"/>
      <w:proofErr w:type="gramEnd"/>
      <w:r w:rsidRPr="00512D9D">
        <w:t xml:space="preserve"> доп.. – </w:t>
      </w:r>
      <w:proofErr w:type="spellStart"/>
      <w:proofErr w:type="gramStart"/>
      <w:r w:rsidRPr="00512D9D">
        <w:t>Москва:ГЭОТАР</w:t>
      </w:r>
      <w:proofErr w:type="gramEnd"/>
      <w:r w:rsidRPr="00512D9D">
        <w:t>-Медиа</w:t>
      </w:r>
      <w:proofErr w:type="spellEnd"/>
      <w:r w:rsidRPr="00512D9D">
        <w:t xml:space="preserve">, 2017. – 464с.- </w:t>
      </w:r>
      <w:r w:rsidRPr="00512D9D">
        <w:rPr>
          <w:lang w:val="en-US"/>
        </w:rPr>
        <w:t>URL</w:t>
      </w:r>
      <w:r w:rsidRPr="00512D9D">
        <w:t xml:space="preserve">: </w:t>
      </w:r>
      <w:r w:rsidRPr="00512D9D">
        <w:rPr>
          <w:lang w:val="en-US"/>
        </w:rPr>
        <w:t>http</w:t>
      </w:r>
      <w:r w:rsidRPr="00512D9D">
        <w:t>://</w:t>
      </w:r>
      <w:r w:rsidRPr="00512D9D">
        <w:rPr>
          <w:lang w:val="en-US"/>
        </w:rPr>
        <w:t>www</w:t>
      </w:r>
      <w:r w:rsidRPr="00512D9D">
        <w:t>.</w:t>
      </w:r>
      <w:proofErr w:type="spellStart"/>
      <w:r w:rsidRPr="00512D9D">
        <w:rPr>
          <w:lang w:val="en-US"/>
        </w:rPr>
        <w:t>studentlibrary</w:t>
      </w:r>
      <w:proofErr w:type="spellEnd"/>
      <w:r w:rsidRPr="00512D9D">
        <w:t>.</w:t>
      </w:r>
      <w:proofErr w:type="spellStart"/>
      <w:r w:rsidRPr="00512D9D">
        <w:rPr>
          <w:lang w:val="en-US"/>
        </w:rPr>
        <w:t>ru</w:t>
      </w:r>
      <w:proofErr w:type="spellEnd"/>
      <w:r w:rsidRPr="00512D9D">
        <w:t>/</w:t>
      </w:r>
      <w:r w:rsidRPr="00512D9D">
        <w:rPr>
          <w:lang w:val="en-US"/>
        </w:rPr>
        <w:t>book</w:t>
      </w:r>
      <w:r w:rsidRPr="00512D9D">
        <w:t>/</w:t>
      </w:r>
      <w:r w:rsidRPr="00512D9D">
        <w:rPr>
          <w:lang w:val="en-US"/>
        </w:rPr>
        <w:t>ISBN</w:t>
      </w:r>
      <w:r w:rsidRPr="00512D9D">
        <w:t>9785970441138.</w:t>
      </w:r>
      <w:r w:rsidRPr="00512D9D">
        <w:rPr>
          <w:lang w:val="en-US"/>
        </w:rPr>
        <w:t>html</w:t>
      </w:r>
    </w:p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lastRenderedPageBreak/>
        <w:t>5.2. Дополнительная литература.</w:t>
      </w:r>
    </w:p>
    <w:p w:rsidR="0063032A" w:rsidRPr="00512D9D" w:rsidRDefault="0063032A" w:rsidP="0063032A"/>
    <w:p w:rsidR="0063032A" w:rsidRPr="00512D9D" w:rsidRDefault="0063032A" w:rsidP="0063032A">
      <w:r w:rsidRPr="00512D9D">
        <w:t>Уход за хирургическими больными: руководство к практическим занятиям [Электронный ресурс]: учебное пособие/ Н. А. Кузнецов [и др.</w:t>
      </w:r>
      <w:proofErr w:type="gramStart"/>
      <w:r w:rsidRPr="00512D9D">
        <w:t>] ;</w:t>
      </w:r>
      <w:proofErr w:type="gramEnd"/>
      <w:r w:rsidRPr="00512D9D">
        <w:t xml:space="preserve"> ред. Н. А. Кузнецов. -Москва: ГЭОТАР-Медиа, 2014. -192 с.: ил.- URL: </w:t>
      </w:r>
      <w:hyperlink r:id="rId185" w:history="1">
        <w:r w:rsidRPr="00512D9D">
          <w:rPr>
            <w:rStyle w:val="a3"/>
          </w:rPr>
          <w:t>http://www.studmedlib.ru/book/ISBN9785970430125.html</w:t>
        </w:r>
      </w:hyperlink>
    </w:p>
    <w:p w:rsidR="0063032A" w:rsidRPr="00512D9D" w:rsidRDefault="0063032A" w:rsidP="0063032A">
      <w:r w:rsidRPr="00512D9D">
        <w:t xml:space="preserve">Шишкин А.Н.  Лечение пациентов гериатрического профиля [Электронный ресурс]: учебное пособие/ А. Н. Шишкин. -Москва: ГЭОТАР-Медиа, 2019. -272 с.- URL: </w:t>
      </w:r>
      <w:hyperlink r:id="rId186" w:history="1">
        <w:r w:rsidRPr="00512D9D">
          <w:rPr>
            <w:rStyle w:val="a3"/>
          </w:rPr>
          <w:t>https://www.studentlibrary.ru/book/ISBN9785970450857.html</w:t>
        </w:r>
      </w:hyperlink>
    </w:p>
    <w:p w:rsidR="0063032A" w:rsidRPr="00512D9D" w:rsidRDefault="0063032A" w:rsidP="0063032A"/>
    <w:p w:rsidR="0063032A" w:rsidRPr="00512D9D" w:rsidRDefault="0063032A" w:rsidP="0063032A">
      <w:pPr>
        <w:rPr>
          <w:b/>
        </w:rPr>
      </w:pPr>
      <w:r w:rsidRPr="00512D9D">
        <w:rPr>
          <w:b/>
        </w:rPr>
        <w:t>6. Перечень ресурсов информационно-телекоммуникационной среды «Интернет»</w:t>
      </w:r>
    </w:p>
    <w:p w:rsidR="0063032A" w:rsidRPr="00512D9D" w:rsidRDefault="0063032A" w:rsidP="0063032A"/>
    <w:p w:rsidR="0063032A" w:rsidRPr="00512D9D" w:rsidRDefault="0063032A" w:rsidP="0063032A">
      <w:pPr>
        <w:jc w:val="center"/>
      </w:pPr>
      <w:r w:rsidRPr="00512D9D">
        <w:t>Электронные образовательные ресурсы*</w:t>
      </w:r>
    </w:p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</w:rPr>
            </w:pPr>
            <w:r w:rsidRPr="00512D9D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 xml:space="preserve">Виды изданий 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proofErr w:type="gramStart"/>
            <w:r w:rsidRPr="00512D9D">
              <w:rPr>
                <w:bCs/>
                <w:color w:val="000000"/>
              </w:rPr>
              <w:t>Комплекты:Медицина</w:t>
            </w:r>
            <w:proofErr w:type="spellEnd"/>
            <w:proofErr w:type="gramEnd"/>
            <w:r w:rsidRPr="00512D9D">
              <w:rPr>
                <w:bCs/>
                <w:color w:val="000000"/>
              </w:rPr>
              <w:t xml:space="preserve">. Здравоохранение. </w:t>
            </w:r>
            <w:r w:rsidRPr="00512D9D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87" w:history="1">
              <w:r w:rsidRPr="00512D9D">
                <w:rPr>
                  <w:rStyle w:val="a3"/>
                </w:rPr>
                <w:t>http://www.studentlibrary.ru/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88" w:history="1">
              <w:r w:rsidRPr="00512D9D">
                <w:rPr>
                  <w:rStyle w:val="a3"/>
                </w:rPr>
                <w:t>http://www.stud</w:t>
              </w:r>
              <w:proofErr w:type="spellStart"/>
              <w:r w:rsidRPr="00512D9D">
                <w:rPr>
                  <w:rStyle w:val="a3"/>
                  <w:lang w:val="en-US"/>
                </w:rPr>
                <w:t>medlib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63032A" w:rsidRPr="00512D9D" w:rsidRDefault="0063032A" w:rsidP="00532DB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89" w:history="1">
              <w:r w:rsidRPr="00512D9D">
                <w:rPr>
                  <w:rStyle w:val="a3"/>
                </w:rPr>
                <w:t>http://www.</w:t>
              </w:r>
              <w:proofErr w:type="spellStart"/>
              <w:r w:rsidRPr="00512D9D">
                <w:rPr>
                  <w:rStyle w:val="a3"/>
                  <w:lang w:val="en-US"/>
                </w:rPr>
                <w:t>medcollegelib</w:t>
              </w:r>
              <w:proofErr w:type="spellEnd"/>
              <w:r w:rsidRPr="00512D9D">
                <w:rPr>
                  <w:rStyle w:val="a3"/>
                </w:rPr>
                <w:t>.</w:t>
              </w:r>
              <w:proofErr w:type="spellStart"/>
              <w:r w:rsidRPr="00512D9D">
                <w:rPr>
                  <w:rStyle w:val="a3"/>
                </w:rPr>
                <w:t>ru</w:t>
              </w:r>
              <w:proofErr w:type="spellEnd"/>
              <w:r w:rsidRPr="00512D9D">
                <w:rPr>
                  <w:rStyle w:val="a3"/>
                </w:rPr>
                <w:t>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  <w:hyperlink r:id="rId190" w:history="1">
              <w:r w:rsidRPr="00512D9D">
                <w:rPr>
                  <w:rStyle w:val="a3"/>
                  <w:lang w:val="en-US"/>
                </w:rPr>
                <w:t>http</w:t>
              </w:r>
              <w:r w:rsidRPr="00512D9D">
                <w:rPr>
                  <w:rStyle w:val="a3"/>
                </w:rPr>
                <w:t>://</w:t>
              </w:r>
              <w:r w:rsidRPr="00512D9D">
                <w:rPr>
                  <w:rStyle w:val="a3"/>
                  <w:lang w:val="en-US"/>
                </w:rPr>
                <w:t>www.rosmedlib.ru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3032A" w:rsidRPr="00512D9D" w:rsidTr="00532DB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b/>
              </w:rPr>
              <w:t>Базы данных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color w:val="000000"/>
              </w:rPr>
            </w:pPr>
            <w:r w:rsidRPr="00512D9D">
              <w:rPr>
                <w:color w:val="00000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91" w:history="1">
              <w:r w:rsidRPr="00512D9D">
                <w:rPr>
                  <w:rStyle w:val="a3"/>
                </w:rPr>
                <w:t>https://minzdrav.gov.ru/documents</w:t>
              </w:r>
            </w:hyperlink>
          </w:p>
          <w:p w:rsidR="0063032A" w:rsidRPr="00512D9D" w:rsidRDefault="0063032A" w:rsidP="00532DBF">
            <w:pPr>
              <w:jc w:val="center"/>
              <w:rPr>
                <w:u w:val="single"/>
              </w:rPr>
            </w:pPr>
            <w:hyperlink r:id="rId192" w:anchor="!/" w:history="1">
              <w:r w:rsidRPr="00512D9D">
                <w:rPr>
                  <w:rStyle w:val="a3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научных журналов.</w:t>
            </w:r>
          </w:p>
          <w:p w:rsidR="0063032A" w:rsidRPr="00512D9D" w:rsidRDefault="0063032A" w:rsidP="00532DBF">
            <w:r w:rsidRPr="00512D9D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512D9D">
              <w:rPr>
                <w:color w:val="000000"/>
              </w:rPr>
              <w:t>eL</w:t>
            </w:r>
            <w:proofErr w:type="spellEnd"/>
            <w:r w:rsidRPr="00512D9D">
              <w:rPr>
                <w:color w:val="000000"/>
                <w:lang w:val="en-US"/>
              </w:rPr>
              <w:t>IBRARY</w:t>
            </w:r>
            <w:r w:rsidRPr="00512D9D">
              <w:rPr>
                <w:color w:val="000000"/>
              </w:rPr>
              <w:t>.</w:t>
            </w:r>
            <w:r w:rsidRPr="00512D9D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периодические издания</w:t>
            </w:r>
          </w:p>
        </w:tc>
      </w:tr>
      <w:tr w:rsidR="0063032A" w:rsidRPr="00512D9D" w:rsidTr="00532DBF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rPr>
                <w:color w:val="000000"/>
              </w:rPr>
              <w:t>Базаданных</w:t>
            </w:r>
            <w:proofErr w:type="spellEnd"/>
            <w:r w:rsidRPr="00512D9D">
              <w:rPr>
                <w:b/>
                <w:color w:val="000000"/>
                <w:lang w:val="en-US"/>
              </w:rPr>
              <w:t xml:space="preserve"> «</w:t>
            </w:r>
            <w:r w:rsidRPr="00512D9D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color w:val="000000"/>
              </w:rPr>
            </w:pPr>
            <w:r w:rsidRPr="00512D9D">
              <w:rPr>
                <w:color w:val="000000"/>
              </w:rPr>
              <w:t>База данных «</w:t>
            </w:r>
            <w:r w:rsidRPr="00512D9D">
              <w:rPr>
                <w:color w:val="000000"/>
                <w:lang w:val="en-US"/>
              </w:rPr>
              <w:t>Scopus</w:t>
            </w:r>
            <w:r w:rsidRPr="00512D9D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u w:val="single"/>
              </w:rPr>
            </w:pPr>
            <w:r w:rsidRPr="00512D9D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r w:rsidRPr="00512D9D">
              <w:t xml:space="preserve">Электронные ресурсы издательства </w:t>
            </w:r>
            <w:r w:rsidRPr="00512D9D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</w:pPr>
            <w:hyperlink r:id="rId193" w:history="1">
              <w:r w:rsidRPr="00512D9D">
                <w:rPr>
                  <w:rStyle w:val="a3"/>
                </w:rPr>
                <w:t>https://onlinelibrary.wiley.com/</w:t>
              </w:r>
            </w:hyperlink>
          </w:p>
          <w:p w:rsidR="0063032A" w:rsidRPr="00512D9D" w:rsidRDefault="0063032A" w:rsidP="005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научные журналы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roofErr w:type="spellStart"/>
            <w:r w:rsidRPr="00512D9D">
              <w:rPr>
                <w:color w:val="000000"/>
              </w:rPr>
              <w:lastRenderedPageBreak/>
              <w:t>PubMedCentral</w:t>
            </w:r>
            <w:proofErr w:type="spellEnd"/>
            <w:r w:rsidRPr="00512D9D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63032A" w:rsidRPr="00512D9D" w:rsidRDefault="0063032A" w:rsidP="0063032A"/>
    <w:tbl>
      <w:tblPr>
        <w:tblStyle w:val="a7"/>
        <w:tblW w:w="9465" w:type="dxa"/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pStyle w:val="a4"/>
              <w:numPr>
                <w:ilvl w:val="0"/>
                <w:numId w:val="2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proofErr w:type="spellStart"/>
            <w:r w:rsidRPr="00512D9D">
              <w:rPr>
                <w:i/>
                <w:color w:val="000000"/>
                <w:shd w:val="clear" w:color="auto" w:fill="FFFFFF"/>
              </w:rPr>
              <w:t>Базаданных</w:t>
            </w:r>
            <w:proofErr w:type="spellEnd"/>
            <w:r w:rsidRPr="00512D9D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94" w:history="1">
              <w:r w:rsidRPr="00512D9D">
                <w:rPr>
                  <w:rStyle w:val="a3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  <w:lang w:val="en-US"/>
              </w:rPr>
            </w:pPr>
            <w:proofErr w:type="spellStart"/>
            <w:r w:rsidRPr="00512D9D">
              <w:t>Базыданныхиздательств</w:t>
            </w:r>
            <w:proofErr w:type="spellEnd"/>
            <w:r w:rsidRPr="00512D9D">
              <w:rPr>
                <w:lang w:val="en-US"/>
              </w:rPr>
              <w:t xml:space="preserve">: </w:t>
            </w:r>
            <w:r w:rsidRPr="00512D9D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512D9D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512D9D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95" w:tgtFrame="_blank" w:history="1">
              <w:r w:rsidRPr="00512D9D">
                <w:rPr>
                  <w:rStyle w:val="a3"/>
                  <w:lang w:val="en-US"/>
                </w:rPr>
                <w:t>benthamopen.com/browse-by-subject/S17/1/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96" w:history="1">
              <w:r w:rsidRPr="00512D9D">
                <w:rPr>
                  <w:rStyle w:val="a3"/>
                  <w:lang w:val="en-US"/>
                </w:rPr>
                <w:t>https://www.karger.com/openaccess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97" w:history="1">
              <w:r w:rsidRPr="00512D9D">
                <w:rPr>
                  <w:rStyle w:val="a3"/>
                  <w:lang w:val="en-US"/>
                </w:rPr>
                <w:t>https://open.thieme.com/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hyperlink r:id="rId198" w:history="1">
              <w:r w:rsidRPr="00512D9D">
                <w:rPr>
                  <w:rStyle w:val="a3"/>
                  <w:lang w:val="en-US"/>
                </w:rPr>
                <w:t>https://doaj.org/</w:t>
              </w:r>
            </w:hyperlink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  <w:p w:rsidR="0063032A" w:rsidRPr="00512D9D" w:rsidRDefault="0063032A" w:rsidP="00532DB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color w:val="000000"/>
              </w:rPr>
            </w:pPr>
            <w:r w:rsidRPr="00512D9D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  <w:rPr>
                <w:lang w:val="en-US"/>
              </w:rPr>
            </w:pPr>
            <w:proofErr w:type="spellStart"/>
            <w:r w:rsidRPr="00512D9D">
              <w:t>журналыоткрытогодоступа</w:t>
            </w:r>
            <w:proofErr w:type="spellEnd"/>
          </w:p>
        </w:tc>
      </w:tr>
      <w:tr w:rsidR="0063032A" w:rsidRPr="00512D9D" w:rsidTr="00532D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rPr>
                <w:b/>
              </w:rPr>
            </w:pPr>
            <w:r w:rsidRPr="00512D9D">
              <w:rPr>
                <w:bCs/>
              </w:rPr>
              <w:t>Публикации ВОЗ. База данных «</w:t>
            </w:r>
            <w:proofErr w:type="spellStart"/>
            <w:r w:rsidRPr="00512D9D">
              <w:rPr>
                <w:bCs/>
                <w:lang w:val="en-US"/>
              </w:rPr>
              <w:t>GlobalIndexMedicus</w:t>
            </w:r>
            <w:proofErr w:type="spellEnd"/>
            <w:r w:rsidRPr="00512D9D">
              <w:rPr>
                <w:bCs/>
              </w:rPr>
              <w:t>».</w:t>
            </w:r>
          </w:p>
          <w:p w:rsidR="0063032A" w:rsidRPr="00512D9D" w:rsidRDefault="0063032A" w:rsidP="00532DBF">
            <w:r w:rsidRPr="00512D9D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hyperlink r:id="rId199" w:history="1">
              <w:r w:rsidRPr="00512D9D">
                <w:rPr>
                  <w:rStyle w:val="a3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2A" w:rsidRPr="00512D9D" w:rsidRDefault="0063032A" w:rsidP="00532DBF">
            <w:pPr>
              <w:jc w:val="center"/>
            </w:pPr>
            <w:r w:rsidRPr="00512D9D">
              <w:t>информационные материалы, доклады ВОЗ и др.</w:t>
            </w:r>
          </w:p>
        </w:tc>
      </w:tr>
    </w:tbl>
    <w:p w:rsidR="0063032A" w:rsidRPr="00512D9D" w:rsidRDefault="0063032A" w:rsidP="0063032A"/>
    <w:p w:rsidR="0063032A" w:rsidRPr="00512D9D" w:rsidRDefault="0063032A" w:rsidP="0063032A"/>
    <w:p w:rsidR="0063032A" w:rsidRPr="00512D9D" w:rsidRDefault="0063032A" w:rsidP="0063032A">
      <w:r w:rsidRPr="00512D9D">
        <w:t>7.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63032A" w:rsidRPr="00512D9D" w:rsidRDefault="0063032A" w:rsidP="0063032A">
      <w:r w:rsidRPr="00512D9D">
        <w:t>ПЕРЕЧЕНЬ ПРОГРАММНОГО ОБЕСПЕЧЕНИЯ</w:t>
      </w:r>
    </w:p>
    <w:p w:rsidR="0063032A" w:rsidRPr="00512D9D" w:rsidRDefault="0063032A" w:rsidP="0063032A">
      <w:r w:rsidRPr="00512D9D">
        <w:t>Операционная система</w:t>
      </w:r>
    </w:p>
    <w:p w:rsidR="0063032A" w:rsidRPr="00512D9D" w:rsidRDefault="0063032A" w:rsidP="0063032A">
      <w:proofErr w:type="spellStart"/>
      <w:r w:rsidRPr="00512D9D">
        <w:rPr>
          <w:lang w:val="en-US"/>
        </w:rPr>
        <w:t>MSWindowsVistaStarter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 xml:space="preserve">MS Windows Prof 7 </w:t>
      </w:r>
      <w:proofErr w:type="spellStart"/>
      <w:r w:rsidRPr="00512D9D">
        <w:rPr>
          <w:lang w:val="en-US"/>
        </w:rPr>
        <w:t>Upgr</w:t>
      </w:r>
      <w:proofErr w:type="spellEnd"/>
    </w:p>
    <w:p w:rsidR="0063032A" w:rsidRPr="00512D9D" w:rsidRDefault="0063032A" w:rsidP="0063032A">
      <w:pPr>
        <w:rPr>
          <w:lang w:val="en-US"/>
        </w:rPr>
      </w:pPr>
      <w:proofErr w:type="spellStart"/>
      <w:r w:rsidRPr="00512D9D">
        <w:rPr>
          <w:lang w:val="en-US"/>
        </w:rPr>
        <w:t>Офисныйпакет</w:t>
      </w:r>
      <w:proofErr w:type="spellEnd"/>
    </w:p>
    <w:p w:rsidR="0063032A" w:rsidRPr="00512D9D" w:rsidRDefault="0063032A" w:rsidP="0063032A">
      <w:pPr>
        <w:rPr>
          <w:lang w:val="en-US"/>
        </w:rPr>
      </w:pPr>
      <w:r w:rsidRPr="00512D9D">
        <w:rPr>
          <w:lang w:val="en-US"/>
        </w:rPr>
        <w:t>MS Office 2007</w:t>
      </w:r>
    </w:p>
    <w:p w:rsidR="0063032A" w:rsidRPr="00512D9D" w:rsidRDefault="0063032A" w:rsidP="0063032A">
      <w:r w:rsidRPr="00512D9D">
        <w:t>Другое ПО</w:t>
      </w:r>
    </w:p>
    <w:p w:rsidR="0063032A" w:rsidRPr="00512D9D" w:rsidRDefault="0063032A" w:rsidP="0063032A">
      <w:r w:rsidRPr="00512D9D">
        <w:t>7-</w:t>
      </w:r>
      <w:r w:rsidRPr="00512D9D">
        <w:rPr>
          <w:lang w:val="en-US"/>
        </w:rPr>
        <w:t>zip</w:t>
      </w:r>
    </w:p>
    <w:p w:rsidR="0063032A" w:rsidRPr="00512D9D" w:rsidRDefault="0063032A" w:rsidP="0063032A">
      <w:proofErr w:type="spellStart"/>
      <w:r w:rsidRPr="00512D9D">
        <w:rPr>
          <w:lang w:val="en-US"/>
        </w:rPr>
        <w:t>AdobeReader</w:t>
      </w:r>
      <w:proofErr w:type="spellEnd"/>
    </w:p>
    <w:p w:rsidR="0063032A" w:rsidRPr="00512D9D" w:rsidRDefault="0063032A" w:rsidP="0063032A">
      <w:proofErr w:type="spellStart"/>
      <w:r w:rsidRPr="00512D9D">
        <w:rPr>
          <w:lang w:val="en-US"/>
        </w:rPr>
        <w:t>KasperskyEndpointSecurity</w:t>
      </w:r>
      <w:proofErr w:type="spellEnd"/>
    </w:p>
    <w:p w:rsidR="0063032A" w:rsidRPr="00512D9D" w:rsidRDefault="0063032A" w:rsidP="0063032A"/>
    <w:p w:rsidR="0063032A" w:rsidRPr="00512D9D" w:rsidRDefault="0063032A" w:rsidP="0063032A">
      <w:r w:rsidRPr="00512D9D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512D9D">
        <w:tab/>
      </w:r>
    </w:p>
    <w:p w:rsidR="0063032A" w:rsidRPr="00512D9D" w:rsidRDefault="0063032A" w:rsidP="0063032A">
      <w:r w:rsidRPr="00512D9D">
        <w:tab/>
      </w:r>
    </w:p>
    <w:p w:rsidR="0063032A" w:rsidRPr="00512D9D" w:rsidRDefault="0063032A" w:rsidP="0063032A">
      <w:r w:rsidRPr="00512D9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pPr>
              <w:rPr>
                <w:bCs/>
              </w:rPr>
            </w:pPr>
            <w:r w:rsidRPr="00512D9D">
              <w:rPr>
                <w:bCs/>
              </w:rPr>
              <w:t>Виды и содержание самостоятельной работы</w:t>
            </w:r>
          </w:p>
        </w:tc>
      </w:tr>
      <w:tr w:rsidR="0063032A" w:rsidRPr="00512D9D" w:rsidTr="00532D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t>Терминальные состояния</w:t>
            </w:r>
          </w:p>
          <w:p w:rsidR="0063032A" w:rsidRPr="00512D9D" w:rsidRDefault="0063032A" w:rsidP="00532DB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12D9D" w:rsidRDefault="0063032A" w:rsidP="00532DBF">
            <w:r w:rsidRPr="00512D9D">
              <w:lastRenderedPageBreak/>
              <w:t>Презентация</w:t>
            </w:r>
          </w:p>
        </w:tc>
      </w:tr>
    </w:tbl>
    <w:p w:rsidR="0063032A" w:rsidRPr="00512D9D" w:rsidRDefault="0063032A" w:rsidP="0063032A"/>
    <w:p w:rsidR="00787C7B" w:rsidRDefault="00787C7B">
      <w:bookmarkStart w:id="0" w:name="_GoBack"/>
      <w:bookmarkEnd w:id="0"/>
    </w:p>
    <w:sectPr w:rsidR="0078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4B"/>
    <w:multiLevelType w:val="hybridMultilevel"/>
    <w:tmpl w:val="A3068C6E"/>
    <w:name w:val="WW8Num75"/>
    <w:lvl w:ilvl="0" w:tplc="9D0AF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73"/>
    <w:multiLevelType w:val="multi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74"/>
    <w:multiLevelType w:val="multilevel"/>
    <w:tmpl w:val="EB0A801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75"/>
    <w:multiLevelType w:val="multilevel"/>
    <w:tmpl w:val="000000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1CC2067"/>
    <w:multiLevelType w:val="hybridMultilevel"/>
    <w:tmpl w:val="91502A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1DC150C"/>
    <w:multiLevelType w:val="hybridMultilevel"/>
    <w:tmpl w:val="2104DDE4"/>
    <w:lvl w:ilvl="0" w:tplc="5314B53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A7F5C"/>
    <w:multiLevelType w:val="multilevel"/>
    <w:tmpl w:val="C302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9BD4639"/>
    <w:multiLevelType w:val="hybridMultilevel"/>
    <w:tmpl w:val="95BA730A"/>
    <w:lvl w:ilvl="0" w:tplc="4EB25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3755D"/>
    <w:multiLevelType w:val="hybridMultilevel"/>
    <w:tmpl w:val="3828DD56"/>
    <w:lvl w:ilvl="0" w:tplc="F746F4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16F4A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20087D2E"/>
    <w:multiLevelType w:val="hybridMultilevel"/>
    <w:tmpl w:val="5438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85CBF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24AC1C45"/>
    <w:multiLevelType w:val="hybridMultilevel"/>
    <w:tmpl w:val="4F7221E4"/>
    <w:name w:val="WW8Num75322222"/>
    <w:lvl w:ilvl="0" w:tplc="F5123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C6F12"/>
    <w:multiLevelType w:val="hybridMultilevel"/>
    <w:tmpl w:val="841A54C6"/>
    <w:name w:val="WW8Num753222222322"/>
    <w:lvl w:ilvl="0" w:tplc="AAE6C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A5787"/>
    <w:multiLevelType w:val="multilevel"/>
    <w:tmpl w:val="D9B8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2BDB370E"/>
    <w:multiLevelType w:val="hybridMultilevel"/>
    <w:tmpl w:val="AF8C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E5E57"/>
    <w:multiLevelType w:val="hybridMultilevel"/>
    <w:tmpl w:val="E452A57A"/>
    <w:name w:val="WW8Num7532222"/>
    <w:lvl w:ilvl="0" w:tplc="F5123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82DC7"/>
    <w:multiLevelType w:val="multilevel"/>
    <w:tmpl w:val="B720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1305FF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33D775F9"/>
    <w:multiLevelType w:val="hybridMultilevel"/>
    <w:tmpl w:val="6BEA5F4E"/>
    <w:name w:val="WW8Num753222222"/>
    <w:lvl w:ilvl="0" w:tplc="F5123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75B75"/>
    <w:multiLevelType w:val="hybridMultilevel"/>
    <w:tmpl w:val="98EE4F74"/>
    <w:name w:val="WW8Num753222"/>
    <w:lvl w:ilvl="0" w:tplc="FBA219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538DE"/>
    <w:multiLevelType w:val="multilevel"/>
    <w:tmpl w:val="B406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96472CC"/>
    <w:multiLevelType w:val="hybridMultilevel"/>
    <w:tmpl w:val="7EB6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B2AA8"/>
    <w:multiLevelType w:val="multilevel"/>
    <w:tmpl w:val="0000007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E3375B1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3FA31B66"/>
    <w:multiLevelType w:val="hybridMultilevel"/>
    <w:tmpl w:val="91502A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C13845"/>
    <w:multiLevelType w:val="hybridMultilevel"/>
    <w:tmpl w:val="BD969B8A"/>
    <w:lvl w:ilvl="0" w:tplc="43B84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57242"/>
    <w:multiLevelType w:val="hybridMultilevel"/>
    <w:tmpl w:val="EE9A2932"/>
    <w:lvl w:ilvl="0" w:tplc="86A83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112CB"/>
    <w:multiLevelType w:val="hybridMultilevel"/>
    <w:tmpl w:val="F2CC4016"/>
    <w:lvl w:ilvl="0" w:tplc="8CA8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1217B4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4A7E77A9"/>
    <w:multiLevelType w:val="hybridMultilevel"/>
    <w:tmpl w:val="7EFE70B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38106A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4F4C6905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54F62CAA"/>
    <w:multiLevelType w:val="multilevel"/>
    <w:tmpl w:val="880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F253C"/>
    <w:multiLevelType w:val="hybridMultilevel"/>
    <w:tmpl w:val="4EF8F1CE"/>
    <w:name w:val="WW8Num753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8640D"/>
    <w:multiLevelType w:val="hybridMultilevel"/>
    <w:tmpl w:val="673C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73DEF"/>
    <w:multiLevelType w:val="hybridMultilevel"/>
    <w:tmpl w:val="80D4C4C0"/>
    <w:lvl w:ilvl="0" w:tplc="47387B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07838"/>
    <w:multiLevelType w:val="hybridMultilevel"/>
    <w:tmpl w:val="EE9A2932"/>
    <w:lvl w:ilvl="0" w:tplc="86A83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576FE"/>
    <w:multiLevelType w:val="hybridMultilevel"/>
    <w:tmpl w:val="3A1CA648"/>
    <w:lvl w:ilvl="0" w:tplc="6B06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D4FEB"/>
    <w:multiLevelType w:val="multilevel"/>
    <w:tmpl w:val="43B4BE4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75BC7D3B"/>
    <w:multiLevelType w:val="hybridMultilevel"/>
    <w:tmpl w:val="27B47B44"/>
    <w:name w:val="WW8Num75322222232"/>
    <w:lvl w:ilvl="0" w:tplc="AAE6C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53C70"/>
    <w:multiLevelType w:val="multilevel"/>
    <w:tmpl w:val="96886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AA3829"/>
    <w:multiLevelType w:val="hybridMultilevel"/>
    <w:tmpl w:val="6C2EB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C7BA4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8220A62"/>
    <w:multiLevelType w:val="hybridMultilevel"/>
    <w:tmpl w:val="E7101364"/>
    <w:name w:val="WW8Num7532222223"/>
    <w:lvl w:ilvl="0" w:tplc="B35EC9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10"/>
  </w:num>
  <w:num w:numId="4">
    <w:abstractNumId w:val="44"/>
  </w:num>
  <w:num w:numId="5">
    <w:abstractNumId w:val="47"/>
  </w:num>
  <w:num w:numId="6">
    <w:abstractNumId w:val="20"/>
  </w:num>
  <w:num w:numId="7">
    <w:abstractNumId w:val="15"/>
  </w:num>
  <w:num w:numId="8">
    <w:abstractNumId w:val="37"/>
  </w:num>
  <w:num w:numId="9">
    <w:abstractNumId w:val="36"/>
  </w:num>
  <w:num w:numId="10">
    <w:abstractNumId w:val="14"/>
  </w:num>
  <w:num w:numId="11">
    <w:abstractNumId w:val="34"/>
  </w:num>
  <w:num w:numId="12">
    <w:abstractNumId w:val="29"/>
  </w:num>
  <w:num w:numId="13">
    <w:abstractNumId w:val="48"/>
  </w:num>
  <w:num w:numId="14">
    <w:abstractNumId w:val="43"/>
  </w:num>
  <w:num w:numId="15">
    <w:abstractNumId w:val="32"/>
  </w:num>
  <w:num w:numId="16">
    <w:abstractNumId w:val="0"/>
  </w:num>
  <w:num w:numId="17">
    <w:abstractNumId w:val="1"/>
  </w:num>
  <w:num w:numId="18">
    <w:abstractNumId w:val="30"/>
  </w:num>
  <w:num w:numId="19">
    <w:abstractNumId w:val="31"/>
  </w:num>
  <w:num w:numId="20">
    <w:abstractNumId w:val="42"/>
  </w:num>
  <w:num w:numId="21">
    <w:abstractNumId w:val="33"/>
  </w:num>
  <w:num w:numId="22">
    <w:abstractNumId w:val="13"/>
  </w:num>
  <w:num w:numId="23">
    <w:abstractNumId w:val="11"/>
  </w:num>
  <w:num w:numId="24">
    <w:abstractNumId w:val="19"/>
  </w:num>
  <w:num w:numId="25">
    <w:abstractNumId w:val="2"/>
  </w:num>
  <w:num w:numId="26">
    <w:abstractNumId w:val="27"/>
  </w:num>
  <w:num w:numId="27">
    <w:abstractNumId w:val="3"/>
  </w:num>
  <w:num w:numId="28">
    <w:abstractNumId w:val="16"/>
  </w:num>
  <w:num w:numId="29">
    <w:abstractNumId w:val="23"/>
  </w:num>
  <w:num w:numId="30">
    <w:abstractNumId w:val="39"/>
  </w:num>
  <w:num w:numId="31">
    <w:abstractNumId w:val="25"/>
  </w:num>
  <w:num w:numId="32">
    <w:abstractNumId w:val="21"/>
  </w:num>
  <w:num w:numId="33">
    <w:abstractNumId w:val="17"/>
  </w:num>
  <w:num w:numId="34">
    <w:abstractNumId w:val="24"/>
  </w:num>
  <w:num w:numId="35">
    <w:abstractNumId w:val="49"/>
  </w:num>
  <w:num w:numId="36">
    <w:abstractNumId w:val="45"/>
  </w:num>
  <w:num w:numId="37">
    <w:abstractNumId w:val="18"/>
  </w:num>
  <w:num w:numId="38">
    <w:abstractNumId w:val="26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  <w:num w:numId="44">
    <w:abstractNumId w:val="28"/>
  </w:num>
  <w:num w:numId="45">
    <w:abstractNumId w:val="41"/>
  </w:num>
  <w:num w:numId="46">
    <w:abstractNumId w:val="38"/>
  </w:num>
  <w:num w:numId="47">
    <w:abstractNumId w:val="46"/>
  </w:num>
  <w:num w:numId="48">
    <w:abstractNumId w:val="22"/>
  </w:num>
  <w:num w:numId="49">
    <w:abstractNumId w:val="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2A"/>
    <w:rsid w:val="0063032A"/>
    <w:rsid w:val="007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9F78-12B7-462F-BB0C-2B12EC6C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32A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3032A"/>
    <w:pPr>
      <w:ind w:left="720"/>
      <w:contextualSpacing/>
    </w:pPr>
  </w:style>
  <w:style w:type="paragraph" w:customStyle="1" w:styleId="Ioaaou">
    <w:name w:val="Ioaaou"/>
    <w:basedOn w:val="a"/>
    <w:uiPriority w:val="99"/>
    <w:rsid w:val="0063032A"/>
    <w:pPr>
      <w:suppressAutoHyphens/>
      <w:spacing w:after="40"/>
      <w:ind w:left="595" w:hanging="198"/>
    </w:pPr>
    <w:rPr>
      <w:i/>
      <w:lang w:eastAsia="ar-SA"/>
    </w:rPr>
  </w:style>
  <w:style w:type="paragraph" w:customStyle="1" w:styleId="voproc">
    <w:name w:val="voproc"/>
    <w:basedOn w:val="a"/>
    <w:uiPriority w:val="99"/>
    <w:rsid w:val="0063032A"/>
    <w:pPr>
      <w:tabs>
        <w:tab w:val="left" w:pos="7940"/>
      </w:tabs>
      <w:suppressAutoHyphens/>
      <w:spacing w:before="120" w:after="60"/>
      <w:ind w:left="397" w:hanging="397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30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32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3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63032A"/>
    <w:pPr>
      <w:spacing w:before="100" w:beforeAutospacing="1" w:after="100" w:afterAutospacing="1"/>
    </w:pPr>
    <w:rPr>
      <w:color w:val="000000"/>
    </w:rPr>
  </w:style>
  <w:style w:type="paragraph" w:customStyle="1" w:styleId="31">
    <w:name w:val="Основной текст с отступом 31"/>
    <w:basedOn w:val="a"/>
    <w:uiPriority w:val="99"/>
    <w:rsid w:val="0063032A"/>
    <w:pPr>
      <w:suppressAutoHyphens/>
      <w:ind w:firstLine="720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entlibrary.ru/" TargetMode="External"/><Relationship Id="rId21" Type="http://schemas.openxmlformats.org/officeDocument/2006/relationships/hyperlink" Target="http://www.studmedlib.ru/book/ISBN9785970430125.html" TargetMode="External"/><Relationship Id="rId42" Type="http://schemas.openxmlformats.org/officeDocument/2006/relationships/hyperlink" Target="http://cr.rosminzdrav.ru/" TargetMode="External"/><Relationship Id="rId63" Type="http://schemas.openxmlformats.org/officeDocument/2006/relationships/hyperlink" Target="https://onlinelibrary.wiley.com/" TargetMode="External"/><Relationship Id="rId84" Type="http://schemas.openxmlformats.org/officeDocument/2006/relationships/hyperlink" Target="https://biblioboard.com/opendissertations/" TargetMode="External"/><Relationship Id="rId138" Type="http://schemas.openxmlformats.org/officeDocument/2006/relationships/hyperlink" Target="http://www.medcollegelib.ru/book/ISBN9785970437551.html" TargetMode="External"/><Relationship Id="rId159" Type="http://schemas.openxmlformats.org/officeDocument/2006/relationships/hyperlink" Target="http://www.studentlibrary.ru/book/ISBN9785970441107.html" TargetMode="External"/><Relationship Id="rId170" Type="http://schemas.openxmlformats.org/officeDocument/2006/relationships/hyperlink" Target="https://onlinelibrary.wiley.com/" TargetMode="External"/><Relationship Id="rId191" Type="http://schemas.openxmlformats.org/officeDocument/2006/relationships/hyperlink" Target="https://minzdrav.gov.ru/documents" TargetMode="External"/><Relationship Id="rId107" Type="http://schemas.openxmlformats.org/officeDocument/2006/relationships/hyperlink" Target="https://open.thieme.com/" TargetMode="External"/><Relationship Id="rId11" Type="http://schemas.openxmlformats.org/officeDocument/2006/relationships/hyperlink" Target="http://cr.rosminzdrav.ru/" TargetMode="External"/><Relationship Id="rId32" Type="http://schemas.openxmlformats.org/officeDocument/2006/relationships/hyperlink" Target="https://open.thieme.com/" TargetMode="External"/><Relationship Id="rId53" Type="http://schemas.openxmlformats.org/officeDocument/2006/relationships/hyperlink" Target="http://www.studentlibrary.ru/book/ISBN9785222297490.html" TargetMode="External"/><Relationship Id="rId74" Type="http://schemas.openxmlformats.org/officeDocument/2006/relationships/hyperlink" Target="http://www.medcollegelib.ru/book/ISBN9785970437551.html" TargetMode="External"/><Relationship Id="rId128" Type="http://schemas.openxmlformats.org/officeDocument/2006/relationships/hyperlink" Target="https://www.who.int/ru" TargetMode="External"/><Relationship Id="rId149" Type="http://schemas.openxmlformats.org/officeDocument/2006/relationships/hyperlink" Target="https://benthamopen.com/browse-by-subject/S17/1/" TargetMode="External"/><Relationship Id="rId5" Type="http://schemas.openxmlformats.org/officeDocument/2006/relationships/hyperlink" Target="http://www.studmedlib.ru/book/ISBN9785970430125.html" TargetMode="External"/><Relationship Id="rId95" Type="http://schemas.openxmlformats.org/officeDocument/2006/relationships/hyperlink" Target="http://www.studmedlib.ru/book/ISBN9785970430125.html" TargetMode="External"/><Relationship Id="rId160" Type="http://schemas.openxmlformats.org/officeDocument/2006/relationships/hyperlink" Target="http://www.studentlibrary.ru/book/ISBN9785222297490.html" TargetMode="External"/><Relationship Id="rId181" Type="http://schemas.openxmlformats.org/officeDocument/2006/relationships/hyperlink" Target="https://www.studentlibrary.ru/book/ISBN9785970450857.html" TargetMode="External"/><Relationship Id="rId22" Type="http://schemas.openxmlformats.org/officeDocument/2006/relationships/hyperlink" Target="http://www.studentlibrary.ru/" TargetMode="External"/><Relationship Id="rId43" Type="http://schemas.openxmlformats.org/officeDocument/2006/relationships/hyperlink" Target="https://onlinelibrary.wiley.com/" TargetMode="External"/><Relationship Id="rId64" Type="http://schemas.openxmlformats.org/officeDocument/2006/relationships/hyperlink" Target="https://biblioboard.com/opendissertations/" TargetMode="External"/><Relationship Id="rId118" Type="http://schemas.openxmlformats.org/officeDocument/2006/relationships/hyperlink" Target="http://www.studmedlib.ru/" TargetMode="External"/><Relationship Id="rId139" Type="http://schemas.openxmlformats.org/officeDocument/2006/relationships/hyperlink" Target="http://www.studmedlib.ru/book/ISBN9785970430125.html" TargetMode="External"/><Relationship Id="rId85" Type="http://schemas.openxmlformats.org/officeDocument/2006/relationships/hyperlink" Target="https://benthamopen.com/browse-by-subject/S17/1/" TargetMode="External"/><Relationship Id="rId150" Type="http://schemas.openxmlformats.org/officeDocument/2006/relationships/hyperlink" Target="https://www.karger.com/openaccess" TargetMode="External"/><Relationship Id="rId171" Type="http://schemas.openxmlformats.org/officeDocument/2006/relationships/hyperlink" Target="https://biblioboard.com/opendissertations/" TargetMode="External"/><Relationship Id="rId192" Type="http://schemas.openxmlformats.org/officeDocument/2006/relationships/hyperlink" Target="http://cr.rosminzdrav.ru/" TargetMode="External"/><Relationship Id="rId12" Type="http://schemas.openxmlformats.org/officeDocument/2006/relationships/hyperlink" Target="https://onlinelibrary.wiley.com/" TargetMode="External"/><Relationship Id="rId33" Type="http://schemas.openxmlformats.org/officeDocument/2006/relationships/hyperlink" Target="https://doaj.org/" TargetMode="External"/><Relationship Id="rId108" Type="http://schemas.openxmlformats.org/officeDocument/2006/relationships/hyperlink" Target="https://doaj.org/" TargetMode="External"/><Relationship Id="rId129" Type="http://schemas.openxmlformats.org/officeDocument/2006/relationships/hyperlink" Target="http://pravo.gov.ru/" TargetMode="External"/><Relationship Id="rId54" Type="http://schemas.openxmlformats.org/officeDocument/2006/relationships/hyperlink" Target="http://www.medcollegelib.ru/book/ISBN9785970437551.html" TargetMode="External"/><Relationship Id="rId75" Type="http://schemas.openxmlformats.org/officeDocument/2006/relationships/hyperlink" Target="http://www.studmedlib.ru/book/ISBN9785970430125.html" TargetMode="External"/><Relationship Id="rId96" Type="http://schemas.openxmlformats.org/officeDocument/2006/relationships/hyperlink" Target="https://www.studentlibrary.ru/book/ISBN9785970450857.html" TargetMode="External"/><Relationship Id="rId140" Type="http://schemas.openxmlformats.org/officeDocument/2006/relationships/hyperlink" Target="https://www.studentlibrary.ru/book/ISBN9785970450857.html" TargetMode="External"/><Relationship Id="rId161" Type="http://schemas.openxmlformats.org/officeDocument/2006/relationships/hyperlink" Target="http://www.medcollegelib.ru/book/ISBN9785970437551.html" TargetMode="External"/><Relationship Id="rId182" Type="http://schemas.openxmlformats.org/officeDocument/2006/relationships/hyperlink" Target="http://www.studentlibrary.ru/book/ISBN9785970441107.html" TargetMode="External"/><Relationship Id="rId6" Type="http://schemas.openxmlformats.org/officeDocument/2006/relationships/hyperlink" Target="http://www.studentlibrary.ru/" TargetMode="External"/><Relationship Id="rId23" Type="http://schemas.openxmlformats.org/officeDocument/2006/relationships/hyperlink" Target="http://www.studmedlib.ru/" TargetMode="External"/><Relationship Id="rId119" Type="http://schemas.openxmlformats.org/officeDocument/2006/relationships/hyperlink" Target="http://www.medcollegelib.ru/" TargetMode="External"/><Relationship Id="rId44" Type="http://schemas.openxmlformats.org/officeDocument/2006/relationships/hyperlink" Target="https://biblioboard.com/opendissertations/" TargetMode="External"/><Relationship Id="rId65" Type="http://schemas.openxmlformats.org/officeDocument/2006/relationships/hyperlink" Target="https://benthamopen.com/browse-by-subject/S17/1/" TargetMode="External"/><Relationship Id="rId86" Type="http://schemas.openxmlformats.org/officeDocument/2006/relationships/hyperlink" Target="https://www.karger.com/openaccess" TargetMode="External"/><Relationship Id="rId130" Type="http://schemas.openxmlformats.org/officeDocument/2006/relationships/hyperlink" Target="https://uisrussia.msu.ru/index.php" TargetMode="External"/><Relationship Id="rId151" Type="http://schemas.openxmlformats.org/officeDocument/2006/relationships/hyperlink" Target="https://open.thieme.com/" TargetMode="External"/><Relationship Id="rId172" Type="http://schemas.openxmlformats.org/officeDocument/2006/relationships/hyperlink" Target="https://benthamopen.com/browse-by-subject/S17/1/" TargetMode="External"/><Relationship Id="rId193" Type="http://schemas.openxmlformats.org/officeDocument/2006/relationships/hyperlink" Target="https://onlinelibrary.wiley.com/" TargetMode="External"/><Relationship Id="rId13" Type="http://schemas.openxmlformats.org/officeDocument/2006/relationships/hyperlink" Target="https://biblioboard.com/opendissertations/" TargetMode="External"/><Relationship Id="rId109" Type="http://schemas.openxmlformats.org/officeDocument/2006/relationships/hyperlink" Target="https://www.who.int/ru" TargetMode="External"/><Relationship Id="rId34" Type="http://schemas.openxmlformats.org/officeDocument/2006/relationships/hyperlink" Target="https://www.who.int/ru" TargetMode="External"/><Relationship Id="rId55" Type="http://schemas.openxmlformats.org/officeDocument/2006/relationships/hyperlink" Target="http://www.studmedlib.ru/book/ISBN9785970430125.html" TargetMode="External"/><Relationship Id="rId76" Type="http://schemas.openxmlformats.org/officeDocument/2006/relationships/hyperlink" Target="https://www.studentlibrary.ru/book/ISBN9785970450857.html" TargetMode="External"/><Relationship Id="rId97" Type="http://schemas.openxmlformats.org/officeDocument/2006/relationships/hyperlink" Target="http://www.studentlibrary.ru/" TargetMode="External"/><Relationship Id="rId120" Type="http://schemas.openxmlformats.org/officeDocument/2006/relationships/hyperlink" Target="http://www.rosmedlib.ru" TargetMode="External"/><Relationship Id="rId141" Type="http://schemas.openxmlformats.org/officeDocument/2006/relationships/hyperlink" Target="http://www.studentlibrary.ru/" TargetMode="External"/><Relationship Id="rId7" Type="http://schemas.openxmlformats.org/officeDocument/2006/relationships/hyperlink" Target="http://www.studmedlib.ru/" TargetMode="External"/><Relationship Id="rId162" Type="http://schemas.openxmlformats.org/officeDocument/2006/relationships/hyperlink" Target="http://www.studmedlib.ru/book/ISBN9785970430125.html" TargetMode="External"/><Relationship Id="rId183" Type="http://schemas.openxmlformats.org/officeDocument/2006/relationships/hyperlink" Target="http://www.studentlibrary.ru/book/ISBN978522229749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biblioboard.com/opendissertations/" TargetMode="External"/><Relationship Id="rId24" Type="http://schemas.openxmlformats.org/officeDocument/2006/relationships/hyperlink" Target="http://www.medcollegelib.ru/" TargetMode="External"/><Relationship Id="rId40" Type="http://schemas.openxmlformats.org/officeDocument/2006/relationships/hyperlink" Target="http://www.rosmedlib.ru" TargetMode="External"/><Relationship Id="rId45" Type="http://schemas.openxmlformats.org/officeDocument/2006/relationships/hyperlink" Target="https://benthamopen.com/browse-by-subject/S17/1/" TargetMode="External"/><Relationship Id="rId66" Type="http://schemas.openxmlformats.org/officeDocument/2006/relationships/hyperlink" Target="https://www.karger.com/openaccess" TargetMode="External"/><Relationship Id="rId87" Type="http://schemas.openxmlformats.org/officeDocument/2006/relationships/hyperlink" Target="https://open.thieme.com/" TargetMode="External"/><Relationship Id="rId110" Type="http://schemas.openxmlformats.org/officeDocument/2006/relationships/hyperlink" Target="http://pravo.gov.ru/" TargetMode="External"/><Relationship Id="rId115" Type="http://schemas.openxmlformats.org/officeDocument/2006/relationships/hyperlink" Target="http://www.studmedlib.ru/book/ISBN9785970430125.html" TargetMode="External"/><Relationship Id="rId131" Type="http://schemas.openxmlformats.org/officeDocument/2006/relationships/hyperlink" Target="http://www.studentlibrary.ru/book/ISBN9785970441107.html" TargetMode="External"/><Relationship Id="rId136" Type="http://schemas.openxmlformats.org/officeDocument/2006/relationships/hyperlink" Target="http://www.studentlibrary.ru/book/ISBN9785970441107.html" TargetMode="External"/><Relationship Id="rId157" Type="http://schemas.openxmlformats.org/officeDocument/2006/relationships/hyperlink" Target="http://www.studmedlib.ru/book/ISBN9785970430125.html" TargetMode="External"/><Relationship Id="rId178" Type="http://schemas.openxmlformats.org/officeDocument/2006/relationships/hyperlink" Target="http://www.studentlibrary.ru/book/ISBN9785222297490.html" TargetMode="External"/><Relationship Id="rId61" Type="http://schemas.openxmlformats.org/officeDocument/2006/relationships/hyperlink" Target="https://minzdrav.gov.ru/documents" TargetMode="External"/><Relationship Id="rId82" Type="http://schemas.openxmlformats.org/officeDocument/2006/relationships/hyperlink" Target="http://cr.rosminzdrav.ru/" TargetMode="External"/><Relationship Id="rId152" Type="http://schemas.openxmlformats.org/officeDocument/2006/relationships/hyperlink" Target="https://doaj.org/" TargetMode="External"/><Relationship Id="rId173" Type="http://schemas.openxmlformats.org/officeDocument/2006/relationships/hyperlink" Target="https://www.karger.com/openaccess" TargetMode="External"/><Relationship Id="rId194" Type="http://schemas.openxmlformats.org/officeDocument/2006/relationships/hyperlink" Target="https://biblioboard.com/opendissertations/" TargetMode="External"/><Relationship Id="rId199" Type="http://schemas.openxmlformats.org/officeDocument/2006/relationships/hyperlink" Target="https://www.who.int/ru" TargetMode="External"/><Relationship Id="rId19" Type="http://schemas.openxmlformats.org/officeDocument/2006/relationships/hyperlink" Target="http://pravo.gov.ru/" TargetMode="External"/><Relationship Id="rId14" Type="http://schemas.openxmlformats.org/officeDocument/2006/relationships/hyperlink" Target="https://benthamopen.com/browse-by-subject/S17/1/" TargetMode="External"/><Relationship Id="rId30" Type="http://schemas.openxmlformats.org/officeDocument/2006/relationships/hyperlink" Target="https://benthamopen.com/browse-by-subject/S17/1/" TargetMode="External"/><Relationship Id="rId35" Type="http://schemas.openxmlformats.org/officeDocument/2006/relationships/hyperlink" Target="http://pravo.gov.ru/" TargetMode="External"/><Relationship Id="rId56" Type="http://schemas.openxmlformats.org/officeDocument/2006/relationships/hyperlink" Target="https://www.studentlibrary.ru/book/ISBN9785970450857.html" TargetMode="External"/><Relationship Id="rId77" Type="http://schemas.openxmlformats.org/officeDocument/2006/relationships/hyperlink" Target="http://www.studentlibrary.ru/" TargetMode="External"/><Relationship Id="rId100" Type="http://schemas.openxmlformats.org/officeDocument/2006/relationships/hyperlink" Target="http://www.rosmedlib.ru" TargetMode="External"/><Relationship Id="rId105" Type="http://schemas.openxmlformats.org/officeDocument/2006/relationships/hyperlink" Target="https://benthamopen.com/browse-by-subject/S17/1/" TargetMode="External"/><Relationship Id="rId126" Type="http://schemas.openxmlformats.org/officeDocument/2006/relationships/hyperlink" Target="https://open.thieme.com/" TargetMode="External"/><Relationship Id="rId147" Type="http://schemas.openxmlformats.org/officeDocument/2006/relationships/hyperlink" Target="https://onlinelibrary.wiley.com/" TargetMode="External"/><Relationship Id="rId168" Type="http://schemas.openxmlformats.org/officeDocument/2006/relationships/hyperlink" Target="https://minzdrav.gov.ru/documents" TargetMode="External"/><Relationship Id="rId8" Type="http://schemas.openxmlformats.org/officeDocument/2006/relationships/hyperlink" Target="http://www.medcollegelib.ru/" TargetMode="External"/><Relationship Id="rId51" Type="http://schemas.openxmlformats.org/officeDocument/2006/relationships/hyperlink" Target="https://uisrussia.msu.ru/index.php" TargetMode="External"/><Relationship Id="rId72" Type="http://schemas.openxmlformats.org/officeDocument/2006/relationships/hyperlink" Target="http://www.studentlibrary.ru/book/ISBN9785970441107.html" TargetMode="External"/><Relationship Id="rId93" Type="http://schemas.openxmlformats.org/officeDocument/2006/relationships/hyperlink" Target="http://www.studentlibrary.ru/book/ISBN9785222297490.html" TargetMode="External"/><Relationship Id="rId98" Type="http://schemas.openxmlformats.org/officeDocument/2006/relationships/hyperlink" Target="http://www.studmedlib.ru/" TargetMode="External"/><Relationship Id="rId121" Type="http://schemas.openxmlformats.org/officeDocument/2006/relationships/hyperlink" Target="https://minzdrav.gov.ru/documents" TargetMode="External"/><Relationship Id="rId142" Type="http://schemas.openxmlformats.org/officeDocument/2006/relationships/hyperlink" Target="http://www.studmedlib.ru/" TargetMode="External"/><Relationship Id="rId163" Type="http://schemas.openxmlformats.org/officeDocument/2006/relationships/hyperlink" Target="https://www.studentlibrary.ru/book/ISBN9785970450857.html" TargetMode="External"/><Relationship Id="rId184" Type="http://schemas.openxmlformats.org/officeDocument/2006/relationships/hyperlink" Target="http://www.medcollegelib.ru/book/ISBN9785970437551.html" TargetMode="External"/><Relationship Id="rId189" Type="http://schemas.openxmlformats.org/officeDocument/2006/relationships/hyperlink" Target="http://www.medcollegelib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rosmedlib.ru" TargetMode="External"/><Relationship Id="rId46" Type="http://schemas.openxmlformats.org/officeDocument/2006/relationships/hyperlink" Target="https://www.karger.com/openaccess" TargetMode="External"/><Relationship Id="rId67" Type="http://schemas.openxmlformats.org/officeDocument/2006/relationships/hyperlink" Target="https://open.thieme.com/" TargetMode="External"/><Relationship Id="rId116" Type="http://schemas.openxmlformats.org/officeDocument/2006/relationships/hyperlink" Target="https://www.studentlibrary.ru/book/ISBN9785970450857.html" TargetMode="External"/><Relationship Id="rId137" Type="http://schemas.openxmlformats.org/officeDocument/2006/relationships/hyperlink" Target="http://www.studentlibrary.ru/book/ISBN9785222297490.html" TargetMode="External"/><Relationship Id="rId158" Type="http://schemas.openxmlformats.org/officeDocument/2006/relationships/hyperlink" Target="https://www.studentlibrary.ru/book/ISBN9785970450857.html" TargetMode="External"/><Relationship Id="rId20" Type="http://schemas.openxmlformats.org/officeDocument/2006/relationships/hyperlink" Target="https://uisrussia.msu.ru/index.php" TargetMode="External"/><Relationship Id="rId41" Type="http://schemas.openxmlformats.org/officeDocument/2006/relationships/hyperlink" Target="https://minzdrav.gov.ru/documents" TargetMode="External"/><Relationship Id="rId62" Type="http://schemas.openxmlformats.org/officeDocument/2006/relationships/hyperlink" Target="http://cr.rosminzdrav.ru/" TargetMode="External"/><Relationship Id="rId83" Type="http://schemas.openxmlformats.org/officeDocument/2006/relationships/hyperlink" Target="https://onlinelibrary.wiley.com/" TargetMode="External"/><Relationship Id="rId88" Type="http://schemas.openxmlformats.org/officeDocument/2006/relationships/hyperlink" Target="https://doaj.org/" TargetMode="External"/><Relationship Id="rId111" Type="http://schemas.openxmlformats.org/officeDocument/2006/relationships/hyperlink" Target="https://uisrussia.msu.ru/index.php" TargetMode="External"/><Relationship Id="rId132" Type="http://schemas.openxmlformats.org/officeDocument/2006/relationships/hyperlink" Target="http://www.studentlibrary.ru/book/ISBN9785222297490.html" TargetMode="External"/><Relationship Id="rId153" Type="http://schemas.openxmlformats.org/officeDocument/2006/relationships/hyperlink" Target="https://www.who.int/ru" TargetMode="External"/><Relationship Id="rId174" Type="http://schemas.openxmlformats.org/officeDocument/2006/relationships/hyperlink" Target="https://open.thieme.com/" TargetMode="External"/><Relationship Id="rId179" Type="http://schemas.openxmlformats.org/officeDocument/2006/relationships/hyperlink" Target="http://www.medcollegelib.ru/book/ISBN9785970437551.html" TargetMode="External"/><Relationship Id="rId195" Type="http://schemas.openxmlformats.org/officeDocument/2006/relationships/hyperlink" Target="https://benthamopen.com/browse-by-subject/S17/1/" TargetMode="External"/><Relationship Id="rId190" Type="http://schemas.openxmlformats.org/officeDocument/2006/relationships/hyperlink" Target="http://www.rosmedlib.ru" TargetMode="External"/><Relationship Id="rId15" Type="http://schemas.openxmlformats.org/officeDocument/2006/relationships/hyperlink" Target="https://www.karger.com/openaccess" TargetMode="External"/><Relationship Id="rId36" Type="http://schemas.openxmlformats.org/officeDocument/2006/relationships/hyperlink" Target="https://uisrussia.msu.ru/index.php" TargetMode="External"/><Relationship Id="rId57" Type="http://schemas.openxmlformats.org/officeDocument/2006/relationships/hyperlink" Target="http://www.studentlibrary.ru/" TargetMode="External"/><Relationship Id="rId106" Type="http://schemas.openxmlformats.org/officeDocument/2006/relationships/hyperlink" Target="https://www.karger.com/openaccess" TargetMode="External"/><Relationship Id="rId127" Type="http://schemas.openxmlformats.org/officeDocument/2006/relationships/hyperlink" Target="https://doaj.org/" TargetMode="External"/><Relationship Id="rId10" Type="http://schemas.openxmlformats.org/officeDocument/2006/relationships/hyperlink" Target="https://minzdrav.gov.ru/documents" TargetMode="External"/><Relationship Id="rId31" Type="http://schemas.openxmlformats.org/officeDocument/2006/relationships/hyperlink" Target="https://www.karger.com/openaccess" TargetMode="External"/><Relationship Id="rId52" Type="http://schemas.openxmlformats.org/officeDocument/2006/relationships/hyperlink" Target="http://www.studentlibrary.ru/book/ISBN9785970441107.html" TargetMode="External"/><Relationship Id="rId73" Type="http://schemas.openxmlformats.org/officeDocument/2006/relationships/hyperlink" Target="http://www.studentlibrary.ru/book/ISBN9785222297490.html" TargetMode="External"/><Relationship Id="rId78" Type="http://schemas.openxmlformats.org/officeDocument/2006/relationships/hyperlink" Target="http://www.studmedlib.ru/" TargetMode="External"/><Relationship Id="rId94" Type="http://schemas.openxmlformats.org/officeDocument/2006/relationships/hyperlink" Target="http://www.medcollegelib.ru/book/ISBN9785970437551.html" TargetMode="External"/><Relationship Id="rId99" Type="http://schemas.openxmlformats.org/officeDocument/2006/relationships/hyperlink" Target="http://www.medcollegelib.ru/" TargetMode="External"/><Relationship Id="rId101" Type="http://schemas.openxmlformats.org/officeDocument/2006/relationships/hyperlink" Target="https://minzdrav.gov.ru/documents" TargetMode="External"/><Relationship Id="rId122" Type="http://schemas.openxmlformats.org/officeDocument/2006/relationships/hyperlink" Target="http://cr.rosminzdrav.ru/" TargetMode="External"/><Relationship Id="rId143" Type="http://schemas.openxmlformats.org/officeDocument/2006/relationships/hyperlink" Target="http://www.medcollegelib.ru/" TargetMode="External"/><Relationship Id="rId148" Type="http://schemas.openxmlformats.org/officeDocument/2006/relationships/hyperlink" Target="https://biblioboard.com/opendissertations/" TargetMode="External"/><Relationship Id="rId164" Type="http://schemas.openxmlformats.org/officeDocument/2006/relationships/hyperlink" Target="http://www.studentlibrary.ru/" TargetMode="External"/><Relationship Id="rId169" Type="http://schemas.openxmlformats.org/officeDocument/2006/relationships/hyperlink" Target="http://cr.rosminzdrav.ru/" TargetMode="External"/><Relationship Id="rId185" Type="http://schemas.openxmlformats.org/officeDocument/2006/relationships/hyperlink" Target="http://www.studmedlib.ru/book/ISBN97859704301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" TargetMode="External"/><Relationship Id="rId180" Type="http://schemas.openxmlformats.org/officeDocument/2006/relationships/hyperlink" Target="http://www.studmedlib.ru/book/ISBN9785970430125.html" TargetMode="External"/><Relationship Id="rId26" Type="http://schemas.openxmlformats.org/officeDocument/2006/relationships/hyperlink" Target="https://minzdrav.gov.ru/documents" TargetMode="External"/><Relationship Id="rId47" Type="http://schemas.openxmlformats.org/officeDocument/2006/relationships/hyperlink" Target="https://open.thieme.com/" TargetMode="External"/><Relationship Id="rId68" Type="http://schemas.openxmlformats.org/officeDocument/2006/relationships/hyperlink" Target="https://doaj.org/" TargetMode="External"/><Relationship Id="rId89" Type="http://schemas.openxmlformats.org/officeDocument/2006/relationships/hyperlink" Target="https://www.who.int/ru" TargetMode="External"/><Relationship Id="rId112" Type="http://schemas.openxmlformats.org/officeDocument/2006/relationships/hyperlink" Target="http://www.studentlibrary.ru/book/ISBN9785970441107.html" TargetMode="External"/><Relationship Id="rId133" Type="http://schemas.openxmlformats.org/officeDocument/2006/relationships/hyperlink" Target="http://www.medcollegelib.ru/book/ISBN9785970437551.html" TargetMode="External"/><Relationship Id="rId154" Type="http://schemas.openxmlformats.org/officeDocument/2006/relationships/hyperlink" Target="http://www.studentlibrary.ru/book/ISBN9785970441107.html" TargetMode="External"/><Relationship Id="rId175" Type="http://schemas.openxmlformats.org/officeDocument/2006/relationships/hyperlink" Target="https://doaj.org/" TargetMode="External"/><Relationship Id="rId196" Type="http://schemas.openxmlformats.org/officeDocument/2006/relationships/hyperlink" Target="https://www.karger.com/openaccess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open.thieme.com/" TargetMode="External"/><Relationship Id="rId37" Type="http://schemas.openxmlformats.org/officeDocument/2006/relationships/hyperlink" Target="http://www.studentlibrary.ru/" TargetMode="External"/><Relationship Id="rId58" Type="http://schemas.openxmlformats.org/officeDocument/2006/relationships/hyperlink" Target="http://www.studmedlib.ru/" TargetMode="External"/><Relationship Id="rId79" Type="http://schemas.openxmlformats.org/officeDocument/2006/relationships/hyperlink" Target="http://www.medcollegelib.ru/" TargetMode="External"/><Relationship Id="rId102" Type="http://schemas.openxmlformats.org/officeDocument/2006/relationships/hyperlink" Target="http://cr.rosminzdrav.ru/" TargetMode="External"/><Relationship Id="rId123" Type="http://schemas.openxmlformats.org/officeDocument/2006/relationships/hyperlink" Target="https://onlinelibrary.wiley.com/" TargetMode="External"/><Relationship Id="rId144" Type="http://schemas.openxmlformats.org/officeDocument/2006/relationships/hyperlink" Target="http://www.rosmedlib.ru" TargetMode="External"/><Relationship Id="rId90" Type="http://schemas.openxmlformats.org/officeDocument/2006/relationships/hyperlink" Target="http://pravo.gov.ru/" TargetMode="External"/><Relationship Id="rId165" Type="http://schemas.openxmlformats.org/officeDocument/2006/relationships/hyperlink" Target="http://www.studmedlib.ru/" TargetMode="External"/><Relationship Id="rId186" Type="http://schemas.openxmlformats.org/officeDocument/2006/relationships/hyperlink" Target="https://www.studentlibrary.ru/book/ISBN9785970450857.html" TargetMode="External"/><Relationship Id="rId27" Type="http://schemas.openxmlformats.org/officeDocument/2006/relationships/hyperlink" Target="http://cr.rosminzdrav.ru/" TargetMode="External"/><Relationship Id="rId48" Type="http://schemas.openxmlformats.org/officeDocument/2006/relationships/hyperlink" Target="https://doaj.org/" TargetMode="External"/><Relationship Id="rId69" Type="http://schemas.openxmlformats.org/officeDocument/2006/relationships/hyperlink" Target="https://www.who.int/ru" TargetMode="External"/><Relationship Id="rId113" Type="http://schemas.openxmlformats.org/officeDocument/2006/relationships/hyperlink" Target="http://www.studentlibrary.ru/book/ISBN9785222297490.html" TargetMode="External"/><Relationship Id="rId134" Type="http://schemas.openxmlformats.org/officeDocument/2006/relationships/hyperlink" Target="http://www.studmedlib.ru/book/ISBN9785970430125.html" TargetMode="External"/><Relationship Id="rId80" Type="http://schemas.openxmlformats.org/officeDocument/2006/relationships/hyperlink" Target="http://www.rosmedlib.ru" TargetMode="External"/><Relationship Id="rId155" Type="http://schemas.openxmlformats.org/officeDocument/2006/relationships/hyperlink" Target="http://www.studentlibrary.ru/book/ISBN9785222297490.html" TargetMode="External"/><Relationship Id="rId176" Type="http://schemas.openxmlformats.org/officeDocument/2006/relationships/hyperlink" Target="https://www.who.int/ru" TargetMode="External"/><Relationship Id="rId197" Type="http://schemas.openxmlformats.org/officeDocument/2006/relationships/hyperlink" Target="https://open.thieme.com/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doaj.org/" TargetMode="External"/><Relationship Id="rId38" Type="http://schemas.openxmlformats.org/officeDocument/2006/relationships/hyperlink" Target="http://www.studmedlib.ru/" TargetMode="External"/><Relationship Id="rId59" Type="http://schemas.openxmlformats.org/officeDocument/2006/relationships/hyperlink" Target="http://www.medcollegelib.ru/" TargetMode="External"/><Relationship Id="rId103" Type="http://schemas.openxmlformats.org/officeDocument/2006/relationships/hyperlink" Target="https://onlinelibrary.wiley.com/" TargetMode="External"/><Relationship Id="rId124" Type="http://schemas.openxmlformats.org/officeDocument/2006/relationships/hyperlink" Target="https://biblioboard.com/opendissertations/" TargetMode="External"/><Relationship Id="rId70" Type="http://schemas.openxmlformats.org/officeDocument/2006/relationships/hyperlink" Target="http://pravo.gov.ru/" TargetMode="External"/><Relationship Id="rId91" Type="http://schemas.openxmlformats.org/officeDocument/2006/relationships/hyperlink" Target="https://uisrussia.msu.ru/index.php" TargetMode="External"/><Relationship Id="rId145" Type="http://schemas.openxmlformats.org/officeDocument/2006/relationships/hyperlink" Target="https://minzdrav.gov.ru/documents" TargetMode="External"/><Relationship Id="rId166" Type="http://schemas.openxmlformats.org/officeDocument/2006/relationships/hyperlink" Target="http://www.medcollegelib.ru/" TargetMode="External"/><Relationship Id="rId187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onlinelibrary.wiley.com/" TargetMode="External"/><Relationship Id="rId49" Type="http://schemas.openxmlformats.org/officeDocument/2006/relationships/hyperlink" Target="https://www.who.int/ru" TargetMode="External"/><Relationship Id="rId114" Type="http://schemas.openxmlformats.org/officeDocument/2006/relationships/hyperlink" Target="http://www.medcollegelib.ru/book/ISBN9785970437551.html" TargetMode="External"/><Relationship Id="rId60" Type="http://schemas.openxmlformats.org/officeDocument/2006/relationships/hyperlink" Target="http://www.rosmedlib.ru" TargetMode="External"/><Relationship Id="rId81" Type="http://schemas.openxmlformats.org/officeDocument/2006/relationships/hyperlink" Target="https://minzdrav.gov.ru/documents" TargetMode="External"/><Relationship Id="rId135" Type="http://schemas.openxmlformats.org/officeDocument/2006/relationships/hyperlink" Target="https://www.studentlibrary.ru/book/ISBN9785970450857.html" TargetMode="External"/><Relationship Id="rId156" Type="http://schemas.openxmlformats.org/officeDocument/2006/relationships/hyperlink" Target="http://www.medcollegelib.ru/book/ISBN9785970437551.html" TargetMode="External"/><Relationship Id="rId177" Type="http://schemas.openxmlformats.org/officeDocument/2006/relationships/hyperlink" Target="http://www.studentlibrary.ru/book/ISBN9785970441107.html" TargetMode="External"/><Relationship Id="rId198" Type="http://schemas.openxmlformats.org/officeDocument/2006/relationships/hyperlink" Target="https://doaj.org/" TargetMode="External"/><Relationship Id="rId18" Type="http://schemas.openxmlformats.org/officeDocument/2006/relationships/hyperlink" Target="https://www.who.int/ru" TargetMode="External"/><Relationship Id="rId39" Type="http://schemas.openxmlformats.org/officeDocument/2006/relationships/hyperlink" Target="http://www.medcollegelib.ru/" TargetMode="External"/><Relationship Id="rId50" Type="http://schemas.openxmlformats.org/officeDocument/2006/relationships/hyperlink" Target="http://pravo.gov.ru/" TargetMode="External"/><Relationship Id="rId104" Type="http://schemas.openxmlformats.org/officeDocument/2006/relationships/hyperlink" Target="https://biblioboard.com/opendissertations/" TargetMode="External"/><Relationship Id="rId125" Type="http://schemas.openxmlformats.org/officeDocument/2006/relationships/hyperlink" Target="https://benthamopen.com/browse-by-subject/S17/1/" TargetMode="External"/><Relationship Id="rId146" Type="http://schemas.openxmlformats.org/officeDocument/2006/relationships/hyperlink" Target="http://cr.rosminzdrav.ru/" TargetMode="External"/><Relationship Id="rId167" Type="http://schemas.openxmlformats.org/officeDocument/2006/relationships/hyperlink" Target="http://www.rosmedlib.ru" TargetMode="External"/><Relationship Id="rId188" Type="http://schemas.openxmlformats.org/officeDocument/2006/relationships/hyperlink" Target="http://www.studmedlib.ru/" TargetMode="External"/><Relationship Id="rId71" Type="http://schemas.openxmlformats.org/officeDocument/2006/relationships/hyperlink" Target="https://uisrussia.msu.ru/index.php" TargetMode="External"/><Relationship Id="rId92" Type="http://schemas.openxmlformats.org/officeDocument/2006/relationships/hyperlink" Target="http://www.studentlibrary.ru/book/ISBN97859704411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15292</Words>
  <Characters>87167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</cp:revision>
  <dcterms:created xsi:type="dcterms:W3CDTF">2022-04-18T09:29:00Z</dcterms:created>
  <dcterms:modified xsi:type="dcterms:W3CDTF">2022-04-18T09:30:00Z</dcterms:modified>
</cp:coreProperties>
</file>